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FBEDA9" w14:textId="77777777" w:rsidR="002C4D02" w:rsidRPr="00E7733B" w:rsidRDefault="002C4D02" w:rsidP="002C4D02">
      <w:pPr>
        <w:pStyle w:val="Header"/>
        <w:jc w:val="right"/>
        <w:rPr>
          <w:rFonts w:ascii="Trebuchet MS" w:hAnsi="Trebuchet MS"/>
          <w:sz w:val="24"/>
          <w:szCs w:val="24"/>
        </w:rPr>
      </w:pPr>
      <w:r w:rsidRPr="00E7733B">
        <w:rPr>
          <w:rFonts w:ascii="Trebuchet MS" w:hAnsi="Trebuchet MS"/>
          <w:sz w:val="24"/>
          <w:szCs w:val="24"/>
        </w:rPr>
        <w:t>Megan Becker</w:t>
      </w:r>
    </w:p>
    <w:p w14:paraId="40D93573" w14:textId="77777777" w:rsidR="002C4D02" w:rsidRPr="00E7733B" w:rsidRDefault="002C4D02" w:rsidP="002C4D02">
      <w:pPr>
        <w:pStyle w:val="Header"/>
        <w:jc w:val="right"/>
        <w:rPr>
          <w:rFonts w:ascii="Trebuchet MS" w:hAnsi="Trebuchet MS"/>
          <w:sz w:val="24"/>
          <w:szCs w:val="24"/>
        </w:rPr>
      </w:pPr>
      <w:r w:rsidRPr="00E7733B">
        <w:rPr>
          <w:rFonts w:ascii="Trebuchet MS" w:hAnsi="Trebuchet MS"/>
          <w:sz w:val="24"/>
          <w:szCs w:val="24"/>
        </w:rPr>
        <w:t>Counselor, Wellman-Union</w:t>
      </w:r>
    </w:p>
    <w:p w14:paraId="67E45A70" w14:textId="50BDDC62" w:rsidR="002C4D02" w:rsidRPr="00E7733B" w:rsidRDefault="00433652" w:rsidP="002C4D02">
      <w:pPr>
        <w:pStyle w:val="Header"/>
        <w:jc w:val="right"/>
        <w:rPr>
          <w:rFonts w:ascii="Trebuchet MS" w:hAnsi="Trebuchet MS"/>
          <w:sz w:val="24"/>
          <w:szCs w:val="24"/>
        </w:rPr>
      </w:pPr>
      <w:hyperlink r:id="rId7" w:history="1">
        <w:r w:rsidRPr="00C0699E">
          <w:rPr>
            <w:rStyle w:val="Hyperlink"/>
            <w:rFonts w:ascii="Trebuchet MS" w:hAnsi="Trebuchet MS"/>
            <w:sz w:val="24"/>
            <w:szCs w:val="24"/>
          </w:rPr>
          <w:t>mbecker@wu.esc17.net</w:t>
        </w:r>
      </w:hyperlink>
      <w:r>
        <w:rPr>
          <w:rFonts w:ascii="Trebuchet MS" w:hAnsi="Trebuchet MS"/>
          <w:sz w:val="24"/>
          <w:szCs w:val="24"/>
        </w:rPr>
        <w:t xml:space="preserve"> </w:t>
      </w:r>
    </w:p>
    <w:p w14:paraId="3E6E567A" w14:textId="77777777" w:rsidR="008C21B9" w:rsidRDefault="008C21B9" w:rsidP="008C21B9">
      <w:pPr>
        <w:rPr>
          <w:rFonts w:ascii="Trebuchet MS" w:hAnsi="Trebuchet MS"/>
        </w:rPr>
      </w:pPr>
    </w:p>
    <w:p w14:paraId="29F84D5B" w14:textId="77777777" w:rsidR="002C4D02" w:rsidRDefault="002C4D02" w:rsidP="008C21B9">
      <w:pPr>
        <w:jc w:val="center"/>
        <w:textAlignment w:val="baseline"/>
        <w:rPr>
          <w:rFonts w:ascii="Bell MT" w:eastAsia="Adobe Kaiti Std R" w:hAnsi="Bell MT" w:cs="Arial"/>
          <w:color w:val="00B0F0"/>
          <w:sz w:val="24"/>
          <w:szCs w:val="24"/>
        </w:rPr>
      </w:pPr>
    </w:p>
    <w:p w14:paraId="35BC5707" w14:textId="77777777" w:rsidR="002C4D02" w:rsidRDefault="002C4D02" w:rsidP="008C21B9">
      <w:pPr>
        <w:jc w:val="center"/>
        <w:textAlignment w:val="baseline"/>
        <w:rPr>
          <w:rFonts w:ascii="Bell MT" w:eastAsia="Adobe Kaiti Std R" w:hAnsi="Bell MT" w:cs="Arial"/>
          <w:color w:val="00B0F0"/>
          <w:sz w:val="24"/>
          <w:szCs w:val="24"/>
        </w:rPr>
      </w:pPr>
    </w:p>
    <w:p w14:paraId="15637F83" w14:textId="77777777" w:rsidR="002C4D02" w:rsidRDefault="002C4D02" w:rsidP="008C21B9">
      <w:pPr>
        <w:jc w:val="center"/>
        <w:textAlignment w:val="baseline"/>
        <w:rPr>
          <w:rFonts w:ascii="Bell MT" w:eastAsia="Adobe Kaiti Std R" w:hAnsi="Bell MT" w:cs="Arial"/>
          <w:color w:val="00B0F0"/>
          <w:sz w:val="24"/>
          <w:szCs w:val="24"/>
        </w:rPr>
      </w:pPr>
    </w:p>
    <w:p w14:paraId="251F8182" w14:textId="77777777" w:rsidR="002C4D02" w:rsidRDefault="002C4D02" w:rsidP="008C21B9">
      <w:pPr>
        <w:jc w:val="center"/>
        <w:textAlignment w:val="baseline"/>
        <w:rPr>
          <w:rFonts w:ascii="Bell MT" w:eastAsia="Adobe Kaiti Std R" w:hAnsi="Bell MT" w:cs="Arial"/>
          <w:color w:val="00B0F0"/>
          <w:sz w:val="24"/>
          <w:szCs w:val="24"/>
        </w:rPr>
      </w:pPr>
    </w:p>
    <w:p w14:paraId="44B8258D" w14:textId="77777777" w:rsidR="002C4D02" w:rsidRPr="002C4D02" w:rsidRDefault="002C4D02" w:rsidP="008C21B9">
      <w:pPr>
        <w:jc w:val="center"/>
        <w:textAlignment w:val="baseline"/>
        <w:rPr>
          <w:rFonts w:ascii="Bell MT" w:eastAsia="Adobe Kaiti Std R" w:hAnsi="Bell MT" w:cs="Arial"/>
          <w:sz w:val="144"/>
          <w:szCs w:val="144"/>
        </w:rPr>
      </w:pPr>
    </w:p>
    <w:p w14:paraId="67857D71" w14:textId="77777777" w:rsidR="002C4D02" w:rsidRDefault="002C4D02" w:rsidP="008C21B9">
      <w:pPr>
        <w:jc w:val="center"/>
        <w:textAlignment w:val="baseline"/>
        <w:rPr>
          <w:rFonts w:ascii="Trebuchet MS" w:eastAsia="Adobe Kaiti Std R" w:hAnsi="Trebuchet MS" w:cs="Arial"/>
          <w:sz w:val="144"/>
          <w:szCs w:val="144"/>
        </w:rPr>
      </w:pPr>
      <w:r w:rsidRPr="002C4D02">
        <w:rPr>
          <w:rFonts w:ascii="Trebuchet MS" w:eastAsia="Adobe Kaiti Std R" w:hAnsi="Trebuchet MS" w:cs="Arial"/>
          <w:sz w:val="144"/>
          <w:szCs w:val="144"/>
        </w:rPr>
        <w:t>Senior Folder</w:t>
      </w:r>
    </w:p>
    <w:p w14:paraId="072A557C" w14:textId="77777777" w:rsidR="002C4D02" w:rsidRDefault="002C4D02" w:rsidP="008C21B9">
      <w:pPr>
        <w:jc w:val="center"/>
        <w:textAlignment w:val="baseline"/>
        <w:rPr>
          <w:rFonts w:ascii="Trebuchet MS" w:eastAsia="Adobe Kaiti Std R" w:hAnsi="Trebuchet MS" w:cs="Arial"/>
          <w:sz w:val="144"/>
          <w:szCs w:val="144"/>
        </w:rPr>
      </w:pPr>
    </w:p>
    <w:p w14:paraId="7E1E2C11" w14:textId="77777777" w:rsidR="002C4D02" w:rsidRPr="002C4D02" w:rsidRDefault="002C4D02" w:rsidP="008C21B9">
      <w:pPr>
        <w:jc w:val="center"/>
        <w:textAlignment w:val="baseline"/>
        <w:rPr>
          <w:rFonts w:ascii="Trebuchet MS" w:eastAsia="Adobe Kaiti Std R" w:hAnsi="Trebuchet MS" w:cs="Arial"/>
          <w:sz w:val="144"/>
          <w:szCs w:val="144"/>
        </w:rPr>
      </w:pPr>
      <w:r>
        <w:rPr>
          <w:rFonts w:ascii="Trebuchet MS" w:eastAsia="Adobe Kaiti Std R" w:hAnsi="Trebuchet MS" w:cs="Arial"/>
          <w:noProof/>
          <w:sz w:val="144"/>
          <w:szCs w:val="144"/>
        </w:rPr>
        <w:drawing>
          <wp:inline distT="0" distB="0" distL="0" distR="0" wp14:anchorId="42E114B7" wp14:editId="4FE49110">
            <wp:extent cx="3077154" cy="27743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ldcat Logo 2.5.jpg"/>
                    <pic:cNvPicPr/>
                  </pic:nvPicPr>
                  <pic:blipFill>
                    <a:blip r:embed="rId8">
                      <a:extLst>
                        <a:ext uri="{28A0092B-C50C-407E-A947-70E740481C1C}">
                          <a14:useLocalDpi xmlns:a14="http://schemas.microsoft.com/office/drawing/2010/main" val="0"/>
                        </a:ext>
                      </a:extLst>
                    </a:blip>
                    <a:stretch>
                      <a:fillRect/>
                    </a:stretch>
                  </pic:blipFill>
                  <pic:spPr bwMode="auto">
                    <a:xfrm>
                      <a:off x="0" y="0"/>
                      <a:ext cx="3085487" cy="2781836"/>
                    </a:xfrm>
                    <a:prstGeom prst="rect">
                      <a:avLst/>
                    </a:prstGeom>
                    <a:ln>
                      <a:noFill/>
                    </a:ln>
                    <a:extLst>
                      <a:ext uri="{53640926-AAD7-44D8-BBD7-CCE9431645EC}">
                        <a14:shadowObscured xmlns:a14="http://schemas.microsoft.com/office/drawing/2010/main"/>
                      </a:ext>
                    </a:extLst>
                  </pic:spPr>
                </pic:pic>
              </a:graphicData>
            </a:graphic>
          </wp:inline>
        </w:drawing>
      </w:r>
    </w:p>
    <w:p w14:paraId="668D86F4" w14:textId="77777777" w:rsidR="002C4D02" w:rsidRDefault="002C4D02" w:rsidP="008C21B9">
      <w:pPr>
        <w:jc w:val="center"/>
        <w:textAlignment w:val="baseline"/>
        <w:rPr>
          <w:rFonts w:ascii="Bell MT" w:eastAsia="Adobe Kaiti Std R" w:hAnsi="Bell MT" w:cs="Arial"/>
          <w:color w:val="00B0F0"/>
          <w:sz w:val="24"/>
          <w:szCs w:val="24"/>
        </w:rPr>
      </w:pPr>
    </w:p>
    <w:p w14:paraId="5E7F255E" w14:textId="77777777" w:rsidR="002C4D02" w:rsidRDefault="002C4D02" w:rsidP="008C21B9">
      <w:pPr>
        <w:jc w:val="center"/>
        <w:textAlignment w:val="baseline"/>
        <w:rPr>
          <w:rFonts w:ascii="Bell MT" w:eastAsia="Adobe Kaiti Std R" w:hAnsi="Bell MT" w:cs="Arial"/>
          <w:color w:val="00B0F0"/>
          <w:sz w:val="24"/>
          <w:szCs w:val="24"/>
        </w:rPr>
      </w:pPr>
    </w:p>
    <w:p w14:paraId="4EC9621C" w14:textId="77777777" w:rsidR="002C4D02" w:rsidRDefault="002C4D02" w:rsidP="008C21B9">
      <w:pPr>
        <w:jc w:val="center"/>
        <w:textAlignment w:val="baseline"/>
        <w:rPr>
          <w:rFonts w:ascii="Bell MT" w:eastAsia="Adobe Kaiti Std R" w:hAnsi="Bell MT" w:cs="Arial"/>
          <w:color w:val="00B0F0"/>
          <w:sz w:val="24"/>
          <w:szCs w:val="24"/>
        </w:rPr>
      </w:pPr>
    </w:p>
    <w:p w14:paraId="1EC5B9A5" w14:textId="77777777" w:rsidR="008C21B9" w:rsidRPr="00B654DD" w:rsidRDefault="002C4D02" w:rsidP="008C21B9">
      <w:pPr>
        <w:jc w:val="center"/>
        <w:textAlignment w:val="baseline"/>
        <w:rPr>
          <w:rFonts w:ascii="Trebuchet MS" w:eastAsia="Adobe Kaiti Std R" w:hAnsi="Trebuchet MS" w:cs="Arial"/>
          <w:sz w:val="40"/>
          <w:szCs w:val="40"/>
        </w:rPr>
      </w:pPr>
      <w:r w:rsidRPr="00B654DD">
        <w:rPr>
          <w:rFonts w:ascii="Trebuchet MS" w:eastAsia="Adobe Kaiti Std R" w:hAnsi="Trebuchet MS" w:cs="Arial"/>
          <w:sz w:val="40"/>
          <w:szCs w:val="40"/>
        </w:rPr>
        <w:t>“</w:t>
      </w:r>
      <w:r w:rsidR="008C21B9" w:rsidRPr="00B654DD">
        <w:rPr>
          <w:rFonts w:ascii="Trebuchet MS" w:eastAsia="Adobe Kaiti Std R" w:hAnsi="Trebuchet MS" w:cs="Arial"/>
          <w:sz w:val="40"/>
          <w:szCs w:val="40"/>
        </w:rPr>
        <w:t>Good order is the foundation of all things.” – Edmund Burke</w:t>
      </w:r>
    </w:p>
    <w:p w14:paraId="226FB0E1" w14:textId="77777777" w:rsidR="008C21B9" w:rsidRDefault="008C21B9" w:rsidP="008C21B9">
      <w:pPr>
        <w:textAlignment w:val="baseline"/>
        <w:rPr>
          <w:rFonts w:ascii="Bell MT" w:eastAsia="Adobe Kaiti Std R" w:hAnsi="Bell MT" w:cs="Arial"/>
          <w:color w:val="00B0F0"/>
          <w:sz w:val="24"/>
          <w:szCs w:val="24"/>
        </w:rPr>
      </w:pPr>
    </w:p>
    <w:p w14:paraId="31E17B96" w14:textId="77777777" w:rsidR="00B654DD" w:rsidRDefault="00B654DD" w:rsidP="002C4D02">
      <w:pPr>
        <w:jc w:val="center"/>
        <w:rPr>
          <w:rFonts w:ascii="Trebuchet MS" w:hAnsi="Trebuchet MS"/>
          <w:b/>
          <w:sz w:val="28"/>
          <w:szCs w:val="28"/>
        </w:rPr>
      </w:pPr>
    </w:p>
    <w:p w14:paraId="324EE6C9" w14:textId="77777777" w:rsidR="00B654DD" w:rsidRDefault="00B654DD" w:rsidP="002C4D02">
      <w:pPr>
        <w:jc w:val="center"/>
        <w:rPr>
          <w:rFonts w:ascii="Trebuchet MS" w:hAnsi="Trebuchet MS"/>
          <w:b/>
          <w:sz w:val="28"/>
          <w:szCs w:val="28"/>
        </w:rPr>
      </w:pPr>
    </w:p>
    <w:p w14:paraId="17F876D4" w14:textId="77777777" w:rsidR="008C21B9" w:rsidRPr="00707A37" w:rsidRDefault="002C4D02" w:rsidP="002C4D02">
      <w:pPr>
        <w:jc w:val="center"/>
        <w:rPr>
          <w:rFonts w:ascii="Trebuchet MS" w:hAnsi="Trebuchet MS"/>
          <w:sz w:val="28"/>
          <w:szCs w:val="28"/>
        </w:rPr>
      </w:pPr>
      <w:r w:rsidRPr="00707A37">
        <w:rPr>
          <w:rFonts w:ascii="Trebuchet MS" w:hAnsi="Trebuchet MS"/>
          <w:b/>
          <w:sz w:val="28"/>
          <w:szCs w:val="28"/>
        </w:rPr>
        <w:lastRenderedPageBreak/>
        <w:t>Senior Timeline</w:t>
      </w:r>
    </w:p>
    <w:p w14:paraId="31F35345" w14:textId="77777777" w:rsidR="002C4D02" w:rsidRPr="003D3EA9" w:rsidRDefault="002C4D02" w:rsidP="002C4D02">
      <w:pPr>
        <w:rPr>
          <w:rFonts w:ascii="Trebuchet MS" w:hAnsi="Trebuchet MS"/>
        </w:rPr>
      </w:pPr>
      <w:r w:rsidRPr="003D3EA9">
        <w:rPr>
          <w:rFonts w:ascii="Trebuchet MS" w:hAnsi="Trebuchet MS"/>
          <w:b/>
        </w:rPr>
        <w:t>SEPTEMBER</w:t>
      </w:r>
    </w:p>
    <w:p w14:paraId="5ECE5701" w14:textId="2FB58506" w:rsidR="002C4D02" w:rsidRPr="003D3EA9" w:rsidRDefault="002C4D02" w:rsidP="002C4D02">
      <w:pPr>
        <w:pStyle w:val="ListParagraph"/>
        <w:numPr>
          <w:ilvl w:val="0"/>
          <w:numId w:val="3"/>
        </w:numPr>
        <w:rPr>
          <w:rFonts w:ascii="Trebuchet MS" w:hAnsi="Trebuchet MS"/>
        </w:rPr>
      </w:pPr>
      <w:r w:rsidRPr="003D3EA9">
        <w:rPr>
          <w:rFonts w:ascii="Trebuchet MS" w:hAnsi="Trebuchet MS"/>
        </w:rPr>
        <w:t>Narrow</w:t>
      </w:r>
      <w:r w:rsidR="00590B56">
        <w:rPr>
          <w:rFonts w:ascii="Trebuchet MS" w:hAnsi="Trebuchet MS"/>
        </w:rPr>
        <w:t xml:space="preserve"> down</w:t>
      </w:r>
      <w:r w:rsidRPr="003D3EA9">
        <w:rPr>
          <w:rFonts w:ascii="Trebuchet MS" w:hAnsi="Trebuchet MS"/>
        </w:rPr>
        <w:t xml:space="preserve"> your list of colleges</w:t>
      </w:r>
      <w:r w:rsidR="00590B56">
        <w:rPr>
          <w:rFonts w:ascii="Trebuchet MS" w:hAnsi="Trebuchet MS"/>
        </w:rPr>
        <w:t>/universities</w:t>
      </w:r>
      <w:r w:rsidRPr="003D3EA9">
        <w:rPr>
          <w:rFonts w:ascii="Trebuchet MS" w:hAnsi="Trebuchet MS"/>
        </w:rPr>
        <w:t>.  Plan to visit as many of these as possible.</w:t>
      </w:r>
    </w:p>
    <w:p w14:paraId="2CECB282" w14:textId="77777777" w:rsidR="002C4D02" w:rsidRPr="003D3EA9" w:rsidRDefault="002C4D02" w:rsidP="002C4D02">
      <w:pPr>
        <w:pStyle w:val="ListParagraph"/>
        <w:numPr>
          <w:ilvl w:val="0"/>
          <w:numId w:val="3"/>
        </w:numPr>
        <w:rPr>
          <w:rFonts w:ascii="Trebuchet MS" w:hAnsi="Trebuchet MS"/>
        </w:rPr>
      </w:pPr>
      <w:r w:rsidRPr="003D3EA9">
        <w:rPr>
          <w:rFonts w:ascii="Trebuchet MS" w:hAnsi="Trebuchet MS"/>
        </w:rPr>
        <w:t>Create a master list to include:</w:t>
      </w:r>
    </w:p>
    <w:p w14:paraId="0F88E358" w14:textId="5601C5B0" w:rsidR="002C4D02" w:rsidRPr="003D3EA9" w:rsidRDefault="00590B56" w:rsidP="002C4D02">
      <w:pPr>
        <w:pStyle w:val="ListParagraph"/>
        <w:numPr>
          <w:ilvl w:val="0"/>
          <w:numId w:val="4"/>
        </w:numPr>
        <w:rPr>
          <w:rFonts w:ascii="Trebuchet MS" w:hAnsi="Trebuchet MS"/>
        </w:rPr>
      </w:pPr>
      <w:r>
        <w:rPr>
          <w:rFonts w:ascii="Trebuchet MS" w:hAnsi="Trebuchet MS"/>
        </w:rPr>
        <w:t>ACT</w:t>
      </w:r>
      <w:r w:rsidR="002C4D02" w:rsidRPr="003D3EA9">
        <w:rPr>
          <w:rFonts w:ascii="Trebuchet MS" w:hAnsi="Trebuchet MS"/>
        </w:rPr>
        <w:t>/</w:t>
      </w:r>
      <w:r>
        <w:rPr>
          <w:rFonts w:ascii="Trebuchet MS" w:hAnsi="Trebuchet MS"/>
        </w:rPr>
        <w:t>SAT</w:t>
      </w:r>
      <w:r w:rsidR="002C4D02" w:rsidRPr="003D3EA9">
        <w:rPr>
          <w:rFonts w:ascii="Trebuchet MS" w:hAnsi="Trebuchet MS"/>
        </w:rPr>
        <w:t xml:space="preserve"> tests you’l</w:t>
      </w:r>
      <w:r w:rsidR="00473DDA" w:rsidRPr="003D3EA9">
        <w:rPr>
          <w:rFonts w:ascii="Trebuchet MS" w:hAnsi="Trebuchet MS"/>
        </w:rPr>
        <w:t>l take and their fees, dates, and registration deadlines.</w:t>
      </w:r>
    </w:p>
    <w:p w14:paraId="118670B4" w14:textId="77777777" w:rsidR="00473DDA" w:rsidRPr="003D3EA9" w:rsidRDefault="00473DDA" w:rsidP="002C4D02">
      <w:pPr>
        <w:pStyle w:val="ListParagraph"/>
        <w:numPr>
          <w:ilvl w:val="0"/>
          <w:numId w:val="4"/>
        </w:numPr>
        <w:rPr>
          <w:rFonts w:ascii="Trebuchet MS" w:hAnsi="Trebuchet MS"/>
        </w:rPr>
      </w:pPr>
      <w:r w:rsidRPr="003D3EA9">
        <w:rPr>
          <w:rFonts w:ascii="Trebuchet MS" w:hAnsi="Trebuchet MS"/>
        </w:rPr>
        <w:t>Financial aid application forms required and their deadlines (Note: Aid applications may be due before college applications)</w:t>
      </w:r>
    </w:p>
    <w:p w14:paraId="6D9E52AC" w14:textId="77777777" w:rsidR="00473DDA" w:rsidRPr="003D3EA9" w:rsidRDefault="00473DDA" w:rsidP="00473DDA">
      <w:pPr>
        <w:pStyle w:val="ListParagraph"/>
        <w:numPr>
          <w:ilvl w:val="0"/>
          <w:numId w:val="4"/>
        </w:numPr>
        <w:rPr>
          <w:rFonts w:ascii="Trebuchet MS" w:hAnsi="Trebuchet MS"/>
        </w:rPr>
      </w:pPr>
      <w:r w:rsidRPr="003D3EA9">
        <w:rPr>
          <w:rFonts w:ascii="Trebuchet MS" w:hAnsi="Trebuchet MS"/>
        </w:rPr>
        <w:t>Other materials you’ll need (recommendations, transcripts, essays, portfolios, etc.)</w:t>
      </w:r>
    </w:p>
    <w:p w14:paraId="6DD693E8" w14:textId="77777777" w:rsidR="00473DDA" w:rsidRPr="003D3EA9" w:rsidRDefault="00473DDA" w:rsidP="00473DDA">
      <w:pPr>
        <w:pStyle w:val="ListParagraph"/>
        <w:numPr>
          <w:ilvl w:val="0"/>
          <w:numId w:val="5"/>
        </w:numPr>
        <w:rPr>
          <w:rFonts w:ascii="Trebuchet MS" w:hAnsi="Trebuchet MS"/>
        </w:rPr>
      </w:pPr>
      <w:r w:rsidRPr="003D3EA9">
        <w:rPr>
          <w:rFonts w:ascii="Trebuchet MS" w:hAnsi="Trebuchet MS"/>
        </w:rPr>
        <w:t>Notify a teacher of choice to complete recommendations; ask politely and do NOT give short notice.  Provide teachers with an outline of your academic record and extracurricular activities and a stamped, addressed envelope.</w:t>
      </w:r>
    </w:p>
    <w:p w14:paraId="5BF51C32" w14:textId="77777777" w:rsidR="00473DDA" w:rsidRPr="003D3EA9" w:rsidRDefault="00473DDA" w:rsidP="00473DDA">
      <w:pPr>
        <w:pStyle w:val="ListParagraph"/>
        <w:numPr>
          <w:ilvl w:val="0"/>
          <w:numId w:val="5"/>
        </w:numPr>
        <w:rPr>
          <w:rFonts w:ascii="Trebuchet MS" w:hAnsi="Trebuchet MS"/>
        </w:rPr>
      </w:pPr>
      <w:r w:rsidRPr="003D3EA9">
        <w:rPr>
          <w:rFonts w:ascii="Trebuchet MS" w:hAnsi="Trebuchet MS"/>
        </w:rPr>
        <w:t>Watch for College and Career Event dates.</w:t>
      </w:r>
    </w:p>
    <w:p w14:paraId="6547A02D" w14:textId="2892FB7D" w:rsidR="00473DDA" w:rsidRPr="003D3EA9" w:rsidRDefault="00473DDA" w:rsidP="00473DDA">
      <w:pPr>
        <w:pStyle w:val="ListParagraph"/>
        <w:numPr>
          <w:ilvl w:val="0"/>
          <w:numId w:val="5"/>
        </w:numPr>
        <w:rPr>
          <w:rFonts w:ascii="Trebuchet MS" w:hAnsi="Trebuchet MS"/>
        </w:rPr>
      </w:pPr>
      <w:r w:rsidRPr="003D3EA9">
        <w:rPr>
          <w:rFonts w:ascii="Trebuchet MS" w:hAnsi="Trebuchet MS"/>
        </w:rPr>
        <w:t xml:space="preserve">Register for additional </w:t>
      </w:r>
      <w:r w:rsidR="00590B56">
        <w:rPr>
          <w:rFonts w:ascii="Trebuchet MS" w:hAnsi="Trebuchet MS"/>
        </w:rPr>
        <w:t>ACT</w:t>
      </w:r>
      <w:r w:rsidRPr="003D3EA9">
        <w:rPr>
          <w:rFonts w:ascii="Trebuchet MS" w:hAnsi="Trebuchet MS"/>
        </w:rPr>
        <w:t xml:space="preserve"> or </w:t>
      </w:r>
      <w:r w:rsidR="00590B56">
        <w:rPr>
          <w:rFonts w:ascii="Trebuchet MS" w:hAnsi="Trebuchet MS"/>
        </w:rPr>
        <w:t>SA</w:t>
      </w:r>
      <w:r w:rsidRPr="003D3EA9">
        <w:rPr>
          <w:rFonts w:ascii="Trebuchet MS" w:hAnsi="Trebuchet MS"/>
        </w:rPr>
        <w:t>T tests administered in October, November, or December.</w:t>
      </w:r>
    </w:p>
    <w:p w14:paraId="07D8BB6A" w14:textId="77777777" w:rsidR="00473DDA" w:rsidRPr="003D3EA9" w:rsidRDefault="00473DDA" w:rsidP="00473DDA">
      <w:pPr>
        <w:rPr>
          <w:rFonts w:ascii="Trebuchet MS" w:hAnsi="Trebuchet MS"/>
        </w:rPr>
      </w:pP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r>
      <w:r w:rsidRPr="003D3EA9">
        <w:rPr>
          <w:rFonts w:ascii="Trebuchet MS" w:hAnsi="Trebuchet MS"/>
        </w:rPr>
        <w:softHyphen/>
        <w:t>_________________________________________________________________________</w:t>
      </w:r>
    </w:p>
    <w:p w14:paraId="209A758D" w14:textId="77777777" w:rsidR="00473DDA" w:rsidRPr="003D3EA9" w:rsidRDefault="00473DDA" w:rsidP="00473DDA">
      <w:pPr>
        <w:rPr>
          <w:rFonts w:ascii="Trebuchet MS" w:hAnsi="Trebuchet MS"/>
        </w:rPr>
      </w:pPr>
    </w:p>
    <w:p w14:paraId="609C63DC" w14:textId="77777777" w:rsidR="00473DDA" w:rsidRPr="003D3EA9" w:rsidRDefault="00473DDA" w:rsidP="00473DDA">
      <w:pPr>
        <w:rPr>
          <w:rFonts w:ascii="Trebuchet MS" w:hAnsi="Trebuchet MS"/>
        </w:rPr>
      </w:pPr>
      <w:r w:rsidRPr="003D3EA9">
        <w:rPr>
          <w:rFonts w:ascii="Trebuchet MS" w:hAnsi="Trebuchet MS"/>
          <w:b/>
        </w:rPr>
        <w:t>October</w:t>
      </w:r>
    </w:p>
    <w:p w14:paraId="6AAFCD41" w14:textId="77777777" w:rsidR="00473DDA" w:rsidRDefault="00473DDA" w:rsidP="00473DDA">
      <w:pPr>
        <w:pStyle w:val="ListParagraph"/>
        <w:numPr>
          <w:ilvl w:val="0"/>
          <w:numId w:val="6"/>
        </w:numPr>
        <w:rPr>
          <w:rFonts w:ascii="Trebuchet MS" w:hAnsi="Trebuchet MS"/>
        </w:rPr>
      </w:pPr>
      <w:r w:rsidRPr="003D3EA9">
        <w:rPr>
          <w:rFonts w:ascii="Trebuchet MS" w:hAnsi="Trebuchet MS"/>
        </w:rPr>
        <w:t>Try to finalize college choices.</w:t>
      </w:r>
    </w:p>
    <w:p w14:paraId="1DEE7398" w14:textId="35FA9F55" w:rsidR="009049B0" w:rsidRPr="009049B0" w:rsidRDefault="009049B0" w:rsidP="009049B0">
      <w:pPr>
        <w:pStyle w:val="ListParagraph"/>
        <w:numPr>
          <w:ilvl w:val="0"/>
          <w:numId w:val="6"/>
        </w:numPr>
        <w:rPr>
          <w:rFonts w:ascii="Trebuchet MS" w:hAnsi="Trebuchet MS"/>
        </w:rPr>
      </w:pPr>
      <w:r w:rsidRPr="003D3EA9">
        <w:rPr>
          <w:rFonts w:ascii="Trebuchet MS" w:hAnsi="Trebuchet MS"/>
        </w:rPr>
        <w:t>Apply to FAFSA using</w:t>
      </w:r>
      <w:r>
        <w:rPr>
          <w:rFonts w:ascii="Trebuchet MS" w:hAnsi="Trebuchet MS"/>
        </w:rPr>
        <w:t xml:space="preserve"> parent/guardian</w:t>
      </w:r>
      <w:r w:rsidRPr="003D3EA9">
        <w:rPr>
          <w:rFonts w:ascii="Trebuchet MS" w:hAnsi="Trebuchet MS"/>
        </w:rPr>
        <w:t xml:space="preserve"> 20</w:t>
      </w:r>
      <w:r>
        <w:rPr>
          <w:rFonts w:ascii="Trebuchet MS" w:hAnsi="Trebuchet MS"/>
        </w:rPr>
        <w:t>24</w:t>
      </w:r>
      <w:r w:rsidRPr="003D3EA9">
        <w:rPr>
          <w:rFonts w:ascii="Trebuchet MS" w:hAnsi="Trebuchet MS"/>
        </w:rPr>
        <w:t xml:space="preserve"> tax return.</w:t>
      </w:r>
    </w:p>
    <w:p w14:paraId="520EF66B" w14:textId="084A8AF5" w:rsidR="00473DDA" w:rsidRPr="003D3EA9" w:rsidRDefault="00473DDA" w:rsidP="00473DDA">
      <w:pPr>
        <w:pStyle w:val="ListParagraph"/>
        <w:numPr>
          <w:ilvl w:val="0"/>
          <w:numId w:val="6"/>
        </w:numPr>
        <w:rPr>
          <w:rFonts w:ascii="Trebuchet MS" w:hAnsi="Trebuchet MS"/>
        </w:rPr>
      </w:pPr>
      <w:r w:rsidRPr="003D3EA9">
        <w:rPr>
          <w:rFonts w:ascii="Trebuchet MS" w:hAnsi="Trebuchet MS"/>
        </w:rPr>
        <w:t xml:space="preserve">Plan for any additional </w:t>
      </w:r>
      <w:r w:rsidR="00590B56">
        <w:rPr>
          <w:rFonts w:ascii="Trebuchet MS" w:hAnsi="Trebuchet MS"/>
        </w:rPr>
        <w:t>ACT</w:t>
      </w:r>
      <w:r w:rsidRPr="003D3EA9">
        <w:rPr>
          <w:rFonts w:ascii="Trebuchet MS" w:hAnsi="Trebuchet MS"/>
        </w:rPr>
        <w:t xml:space="preserve"> or </w:t>
      </w:r>
      <w:r w:rsidR="00590B56">
        <w:rPr>
          <w:rFonts w:ascii="Trebuchet MS" w:hAnsi="Trebuchet MS"/>
        </w:rPr>
        <w:t>SAT</w:t>
      </w:r>
      <w:r w:rsidRPr="003D3EA9">
        <w:rPr>
          <w:rFonts w:ascii="Trebuchet MS" w:hAnsi="Trebuchet MS"/>
        </w:rPr>
        <w:t xml:space="preserve"> testing dates.</w:t>
      </w:r>
    </w:p>
    <w:p w14:paraId="23104BA7" w14:textId="77777777" w:rsidR="00473DDA" w:rsidRPr="003D3EA9" w:rsidRDefault="00473DDA" w:rsidP="00473DDA">
      <w:pPr>
        <w:pStyle w:val="ListParagraph"/>
        <w:numPr>
          <w:ilvl w:val="0"/>
          <w:numId w:val="6"/>
        </w:numPr>
        <w:rPr>
          <w:rFonts w:ascii="Trebuchet MS" w:hAnsi="Trebuchet MS"/>
        </w:rPr>
      </w:pPr>
      <w:r w:rsidRPr="003D3EA9">
        <w:rPr>
          <w:rFonts w:ascii="Trebuchet MS" w:hAnsi="Trebuchet MS"/>
        </w:rPr>
        <w:t>If essays are required, write first drafts and ask teachers/counselor to proofread.</w:t>
      </w:r>
    </w:p>
    <w:p w14:paraId="433304E8" w14:textId="419588B2" w:rsidR="00473DDA" w:rsidRPr="003D3EA9" w:rsidRDefault="00473DDA" w:rsidP="00473DDA">
      <w:pPr>
        <w:pStyle w:val="ListParagraph"/>
        <w:numPr>
          <w:ilvl w:val="0"/>
          <w:numId w:val="6"/>
        </w:numPr>
        <w:rPr>
          <w:rFonts w:ascii="Trebuchet MS" w:hAnsi="Trebuchet MS"/>
        </w:rPr>
      </w:pPr>
      <w:r w:rsidRPr="003D3EA9">
        <w:rPr>
          <w:rFonts w:ascii="Trebuchet MS" w:hAnsi="Trebuchet MS"/>
        </w:rPr>
        <w:t xml:space="preserve">Send </w:t>
      </w:r>
      <w:r w:rsidR="00590B56">
        <w:rPr>
          <w:rFonts w:ascii="Trebuchet MS" w:hAnsi="Trebuchet MS"/>
        </w:rPr>
        <w:t>AC</w:t>
      </w:r>
      <w:r w:rsidRPr="003D3EA9">
        <w:rPr>
          <w:rFonts w:ascii="Trebuchet MS" w:hAnsi="Trebuchet MS"/>
        </w:rPr>
        <w:t>T/</w:t>
      </w:r>
      <w:r w:rsidR="00590B56">
        <w:rPr>
          <w:rFonts w:ascii="Trebuchet MS" w:hAnsi="Trebuchet MS"/>
        </w:rPr>
        <w:t>SA</w:t>
      </w:r>
      <w:r w:rsidRPr="003D3EA9">
        <w:rPr>
          <w:rFonts w:ascii="Trebuchet MS" w:hAnsi="Trebuchet MS"/>
        </w:rPr>
        <w:t>T to the colleges where you are applying (if you did not include them on the original score report when registering).</w:t>
      </w:r>
    </w:p>
    <w:p w14:paraId="17501DD0" w14:textId="77777777" w:rsidR="00473DDA" w:rsidRPr="003D3EA9" w:rsidRDefault="00473DDA" w:rsidP="00473DDA">
      <w:pPr>
        <w:pStyle w:val="ListParagraph"/>
        <w:numPr>
          <w:ilvl w:val="0"/>
          <w:numId w:val="6"/>
        </w:numPr>
        <w:rPr>
          <w:rFonts w:ascii="Trebuchet MS" w:hAnsi="Trebuchet MS"/>
        </w:rPr>
      </w:pPr>
      <w:r w:rsidRPr="003D3EA9">
        <w:rPr>
          <w:rFonts w:ascii="Trebuchet MS" w:hAnsi="Trebuchet MS"/>
        </w:rPr>
        <w:t>Visit colleges of choice</w:t>
      </w:r>
    </w:p>
    <w:p w14:paraId="77946CC1" w14:textId="77777777" w:rsidR="00473DDA" w:rsidRPr="003D3EA9" w:rsidRDefault="00473DDA" w:rsidP="00473DDA">
      <w:pPr>
        <w:pStyle w:val="ListParagraph"/>
        <w:numPr>
          <w:ilvl w:val="0"/>
          <w:numId w:val="6"/>
        </w:numPr>
        <w:rPr>
          <w:rFonts w:ascii="Trebuchet MS" w:hAnsi="Trebuchet MS"/>
        </w:rPr>
      </w:pPr>
      <w:r w:rsidRPr="003D3EA9">
        <w:rPr>
          <w:rFonts w:ascii="Trebuchet MS" w:hAnsi="Trebuchet MS"/>
        </w:rPr>
        <w:t>Begin completing applications online and be sure to print and proofread before sending.</w:t>
      </w:r>
    </w:p>
    <w:p w14:paraId="141D3129" w14:textId="77777777" w:rsidR="00473DDA" w:rsidRPr="003D3EA9" w:rsidRDefault="00473DDA" w:rsidP="00473DDA">
      <w:pPr>
        <w:pStyle w:val="ListParagraph"/>
        <w:numPr>
          <w:ilvl w:val="0"/>
          <w:numId w:val="6"/>
        </w:numPr>
        <w:rPr>
          <w:rFonts w:ascii="Trebuchet MS" w:hAnsi="Trebuchet MS"/>
        </w:rPr>
      </w:pPr>
      <w:r w:rsidRPr="003D3EA9">
        <w:rPr>
          <w:rFonts w:ascii="Trebuchet MS" w:hAnsi="Trebuchet MS"/>
        </w:rPr>
        <w:t>Request official high school transcript</w:t>
      </w:r>
      <w:r w:rsidR="009643C7" w:rsidRPr="003D3EA9">
        <w:rPr>
          <w:rFonts w:ascii="Trebuchet MS" w:hAnsi="Trebuchet MS"/>
        </w:rPr>
        <w:t>s to</w:t>
      </w:r>
      <w:r w:rsidRPr="003D3EA9">
        <w:rPr>
          <w:rFonts w:ascii="Trebuchet MS" w:hAnsi="Trebuchet MS"/>
        </w:rPr>
        <w:t xml:space="preserve"> be sent after you have officially applied to college of choice.</w:t>
      </w:r>
    </w:p>
    <w:p w14:paraId="3EF3ADEA" w14:textId="77777777" w:rsidR="009643C7" w:rsidRPr="003D3EA9" w:rsidRDefault="009643C7" w:rsidP="009643C7">
      <w:pPr>
        <w:rPr>
          <w:rFonts w:ascii="Trebuchet MS" w:hAnsi="Trebuchet MS"/>
        </w:rPr>
      </w:pPr>
      <w:r w:rsidRPr="003D3EA9">
        <w:rPr>
          <w:rFonts w:ascii="Trebuchet MS" w:hAnsi="Trebuchet MS"/>
        </w:rPr>
        <w:t>__________________________________________________________________________</w:t>
      </w:r>
    </w:p>
    <w:p w14:paraId="2563B071" w14:textId="77777777" w:rsidR="009643C7" w:rsidRPr="003D3EA9" w:rsidRDefault="009643C7" w:rsidP="009643C7">
      <w:pPr>
        <w:rPr>
          <w:rFonts w:ascii="Trebuchet MS" w:hAnsi="Trebuchet MS"/>
        </w:rPr>
      </w:pPr>
    </w:p>
    <w:p w14:paraId="7C74AEFF" w14:textId="77777777" w:rsidR="009643C7" w:rsidRPr="003D3EA9" w:rsidRDefault="009643C7" w:rsidP="009643C7">
      <w:pPr>
        <w:rPr>
          <w:rFonts w:ascii="Trebuchet MS" w:hAnsi="Trebuchet MS"/>
        </w:rPr>
      </w:pPr>
      <w:r w:rsidRPr="003D3EA9">
        <w:rPr>
          <w:rFonts w:ascii="Trebuchet MS" w:hAnsi="Trebuchet MS"/>
          <w:b/>
        </w:rPr>
        <w:t>November</w:t>
      </w:r>
    </w:p>
    <w:p w14:paraId="236A6593" w14:textId="77777777" w:rsidR="009643C7" w:rsidRPr="003D3EA9" w:rsidRDefault="009643C7" w:rsidP="009643C7">
      <w:pPr>
        <w:pStyle w:val="ListParagraph"/>
        <w:numPr>
          <w:ilvl w:val="0"/>
          <w:numId w:val="7"/>
        </w:numPr>
        <w:rPr>
          <w:rFonts w:ascii="Trebuchet MS" w:hAnsi="Trebuchet MS"/>
        </w:rPr>
      </w:pPr>
      <w:r w:rsidRPr="003D3EA9">
        <w:rPr>
          <w:rFonts w:ascii="Trebuchet MS" w:hAnsi="Trebuchet MS"/>
        </w:rPr>
        <w:t>Investigate scholarship opportunities at each particular college and other websites (see provided list).</w:t>
      </w:r>
    </w:p>
    <w:p w14:paraId="43C77279" w14:textId="77777777" w:rsidR="009643C7" w:rsidRPr="003D3EA9" w:rsidRDefault="009643C7" w:rsidP="009643C7">
      <w:pPr>
        <w:pStyle w:val="ListParagraph"/>
        <w:numPr>
          <w:ilvl w:val="0"/>
          <w:numId w:val="7"/>
        </w:numPr>
        <w:rPr>
          <w:rFonts w:ascii="Trebuchet MS" w:hAnsi="Trebuchet MS"/>
        </w:rPr>
      </w:pPr>
      <w:r w:rsidRPr="003D3EA9">
        <w:rPr>
          <w:rFonts w:ascii="Trebuchet MS" w:hAnsi="Trebuchet MS"/>
        </w:rPr>
        <w:t>Attend local college fairs and continue to visit potential colleges.</w:t>
      </w:r>
    </w:p>
    <w:p w14:paraId="1220C3EA" w14:textId="77777777" w:rsidR="009643C7" w:rsidRPr="003D3EA9" w:rsidRDefault="009643C7" w:rsidP="009643C7">
      <w:pPr>
        <w:pStyle w:val="ListParagraph"/>
        <w:numPr>
          <w:ilvl w:val="0"/>
          <w:numId w:val="7"/>
        </w:numPr>
        <w:rPr>
          <w:rFonts w:ascii="Trebuchet MS" w:hAnsi="Trebuchet MS"/>
        </w:rPr>
      </w:pPr>
      <w:r w:rsidRPr="003D3EA9">
        <w:rPr>
          <w:rFonts w:ascii="Trebuchet MS" w:hAnsi="Trebuchet MS"/>
        </w:rPr>
        <w:t>Begin applying for university-sponsored and outside scholarships.</w:t>
      </w:r>
    </w:p>
    <w:p w14:paraId="0E08B0D7" w14:textId="77777777" w:rsidR="009643C7" w:rsidRPr="003D3EA9" w:rsidRDefault="009643C7" w:rsidP="009643C7">
      <w:pPr>
        <w:pStyle w:val="ListParagraph"/>
        <w:numPr>
          <w:ilvl w:val="0"/>
          <w:numId w:val="7"/>
        </w:numPr>
        <w:rPr>
          <w:rFonts w:ascii="Trebuchet MS" w:hAnsi="Trebuchet MS"/>
        </w:rPr>
      </w:pPr>
      <w:r w:rsidRPr="003D3EA9">
        <w:rPr>
          <w:rFonts w:ascii="Trebuchet MS" w:hAnsi="Trebuchet MS"/>
        </w:rPr>
        <w:t>Continue to complete and submit college applications.</w:t>
      </w:r>
    </w:p>
    <w:p w14:paraId="7E74F0DB" w14:textId="77777777" w:rsidR="009643C7" w:rsidRPr="003D3EA9" w:rsidRDefault="009643C7" w:rsidP="009643C7">
      <w:pPr>
        <w:rPr>
          <w:rFonts w:ascii="Trebuchet MS" w:hAnsi="Trebuchet MS"/>
        </w:rPr>
      </w:pPr>
      <w:r w:rsidRPr="003D3EA9">
        <w:rPr>
          <w:rFonts w:ascii="Trebuchet MS" w:hAnsi="Trebuchet MS"/>
        </w:rPr>
        <w:t>__________________________________________________________________________</w:t>
      </w:r>
    </w:p>
    <w:p w14:paraId="67491012" w14:textId="77777777" w:rsidR="009643C7" w:rsidRPr="003D3EA9" w:rsidRDefault="009643C7" w:rsidP="009643C7">
      <w:pPr>
        <w:rPr>
          <w:rFonts w:ascii="Trebuchet MS" w:hAnsi="Trebuchet MS"/>
        </w:rPr>
      </w:pPr>
    </w:p>
    <w:p w14:paraId="78FA6EF5" w14:textId="77777777" w:rsidR="009643C7" w:rsidRPr="003D3EA9" w:rsidRDefault="009643C7" w:rsidP="009643C7">
      <w:pPr>
        <w:rPr>
          <w:rFonts w:ascii="Trebuchet MS" w:hAnsi="Trebuchet MS"/>
        </w:rPr>
      </w:pPr>
      <w:r w:rsidRPr="003D3EA9">
        <w:rPr>
          <w:rFonts w:ascii="Trebuchet MS" w:hAnsi="Trebuchet MS"/>
          <w:b/>
        </w:rPr>
        <w:t>December</w:t>
      </w:r>
    </w:p>
    <w:p w14:paraId="3A7FA6D7" w14:textId="4FEBA7E5" w:rsidR="009643C7" w:rsidRPr="003D3EA9" w:rsidRDefault="009643C7" w:rsidP="009643C7">
      <w:pPr>
        <w:pStyle w:val="ListParagraph"/>
        <w:numPr>
          <w:ilvl w:val="0"/>
          <w:numId w:val="8"/>
        </w:numPr>
        <w:rPr>
          <w:rFonts w:ascii="Trebuchet MS" w:hAnsi="Trebuchet MS"/>
        </w:rPr>
      </w:pPr>
      <w:r w:rsidRPr="003D3EA9">
        <w:rPr>
          <w:rFonts w:ascii="Trebuchet MS" w:hAnsi="Trebuchet MS"/>
        </w:rPr>
        <w:t>Complete admissions applications and begin scholarship applications.</w:t>
      </w:r>
    </w:p>
    <w:p w14:paraId="4E304711" w14:textId="77777777" w:rsidR="009643C7" w:rsidRPr="003D3EA9" w:rsidRDefault="009643C7" w:rsidP="009643C7">
      <w:pPr>
        <w:pStyle w:val="ListParagraph"/>
        <w:numPr>
          <w:ilvl w:val="0"/>
          <w:numId w:val="8"/>
        </w:numPr>
        <w:rPr>
          <w:rFonts w:ascii="Trebuchet MS" w:hAnsi="Trebuchet MS"/>
        </w:rPr>
      </w:pPr>
      <w:r w:rsidRPr="003D3EA9">
        <w:rPr>
          <w:rFonts w:ascii="Trebuchet MS" w:hAnsi="Trebuchet MS"/>
        </w:rPr>
        <w:t>Notify counselor of any acceptance/denial letters.</w:t>
      </w:r>
    </w:p>
    <w:p w14:paraId="2D234386" w14:textId="77777777" w:rsidR="009643C7" w:rsidRPr="003D3EA9" w:rsidRDefault="009643C7" w:rsidP="009643C7">
      <w:pPr>
        <w:rPr>
          <w:rFonts w:ascii="Trebuchet MS" w:hAnsi="Trebuchet MS"/>
        </w:rPr>
      </w:pPr>
      <w:r w:rsidRPr="003D3EA9">
        <w:rPr>
          <w:rFonts w:ascii="Trebuchet MS" w:hAnsi="Trebuchet MS"/>
        </w:rPr>
        <w:t>__________________________________________________________________________</w:t>
      </w:r>
    </w:p>
    <w:p w14:paraId="3CE2382F" w14:textId="77777777" w:rsidR="009643C7" w:rsidRPr="003D3EA9" w:rsidRDefault="009643C7" w:rsidP="009643C7">
      <w:pPr>
        <w:rPr>
          <w:rFonts w:ascii="Trebuchet MS" w:hAnsi="Trebuchet MS"/>
        </w:rPr>
      </w:pPr>
      <w:r w:rsidRPr="003D3EA9">
        <w:rPr>
          <w:rFonts w:ascii="Trebuchet MS" w:hAnsi="Trebuchet MS"/>
          <w:b/>
        </w:rPr>
        <w:t>January</w:t>
      </w:r>
    </w:p>
    <w:p w14:paraId="4D922802" w14:textId="77777777" w:rsidR="00707A37" w:rsidRPr="003D3EA9" w:rsidRDefault="00707A37" w:rsidP="00707A37">
      <w:pPr>
        <w:pStyle w:val="ListParagraph"/>
        <w:numPr>
          <w:ilvl w:val="0"/>
          <w:numId w:val="9"/>
        </w:numPr>
        <w:rPr>
          <w:rFonts w:ascii="Trebuchet MS" w:hAnsi="Trebuchet MS"/>
        </w:rPr>
      </w:pPr>
      <w:r w:rsidRPr="003D3EA9">
        <w:rPr>
          <w:rFonts w:ascii="Trebuchet MS" w:hAnsi="Trebuchet MS"/>
        </w:rPr>
        <w:t>Continue admission and scholarship applications.</w:t>
      </w:r>
    </w:p>
    <w:p w14:paraId="7B15B2C2" w14:textId="77777777" w:rsidR="00707A37" w:rsidRPr="003D3EA9" w:rsidRDefault="00707A37" w:rsidP="00707A37">
      <w:pPr>
        <w:pStyle w:val="ListParagraph"/>
        <w:numPr>
          <w:ilvl w:val="0"/>
          <w:numId w:val="9"/>
        </w:numPr>
        <w:rPr>
          <w:rFonts w:ascii="Trebuchet MS" w:hAnsi="Trebuchet MS"/>
        </w:rPr>
      </w:pPr>
      <w:r w:rsidRPr="003D3EA9">
        <w:rPr>
          <w:rFonts w:ascii="Trebuchet MS" w:hAnsi="Trebuchet MS"/>
        </w:rPr>
        <w:t>Complete FAFSA application if you have not done so already.</w:t>
      </w:r>
    </w:p>
    <w:p w14:paraId="0A77BB1C" w14:textId="77777777" w:rsidR="00707A37" w:rsidRPr="003D3EA9" w:rsidRDefault="00707A37" w:rsidP="00707A37">
      <w:pPr>
        <w:rPr>
          <w:rFonts w:ascii="Trebuchet MS" w:hAnsi="Trebuchet MS"/>
        </w:rPr>
      </w:pPr>
      <w:r w:rsidRPr="003D3EA9">
        <w:rPr>
          <w:rFonts w:ascii="Trebuchet MS" w:hAnsi="Trebuchet MS"/>
        </w:rPr>
        <w:t>__________________________________________________________________________</w:t>
      </w:r>
    </w:p>
    <w:p w14:paraId="2E51D3C0" w14:textId="77777777" w:rsidR="00707A37" w:rsidRPr="003D3EA9" w:rsidRDefault="00707A37" w:rsidP="00707A37">
      <w:pPr>
        <w:rPr>
          <w:rFonts w:ascii="Trebuchet MS" w:hAnsi="Trebuchet MS"/>
        </w:rPr>
      </w:pPr>
    </w:p>
    <w:p w14:paraId="14353788" w14:textId="77777777" w:rsidR="00707A37" w:rsidRPr="003D3EA9" w:rsidRDefault="00707A37" w:rsidP="00707A37">
      <w:pPr>
        <w:rPr>
          <w:rFonts w:ascii="Trebuchet MS" w:hAnsi="Trebuchet MS"/>
        </w:rPr>
      </w:pPr>
      <w:r w:rsidRPr="003D3EA9">
        <w:rPr>
          <w:rFonts w:ascii="Trebuchet MS" w:hAnsi="Trebuchet MS"/>
          <w:b/>
        </w:rPr>
        <w:t>February-May</w:t>
      </w:r>
    </w:p>
    <w:p w14:paraId="58A01A85" w14:textId="77777777" w:rsidR="00707A37" w:rsidRPr="003D3EA9" w:rsidRDefault="00707A37" w:rsidP="00707A37">
      <w:pPr>
        <w:pStyle w:val="ListParagraph"/>
        <w:numPr>
          <w:ilvl w:val="0"/>
          <w:numId w:val="10"/>
        </w:numPr>
        <w:rPr>
          <w:rFonts w:ascii="Trebuchet MS" w:hAnsi="Trebuchet MS"/>
        </w:rPr>
      </w:pPr>
      <w:r w:rsidRPr="003D3EA9">
        <w:rPr>
          <w:rFonts w:ascii="Trebuchet MS" w:hAnsi="Trebuchet MS"/>
        </w:rPr>
        <w:t>Complete local scholarships</w:t>
      </w:r>
    </w:p>
    <w:p w14:paraId="1126506A" w14:textId="77777777" w:rsidR="00707A37" w:rsidRPr="003D3EA9" w:rsidRDefault="00707A37" w:rsidP="00707A37">
      <w:pPr>
        <w:pStyle w:val="ListParagraph"/>
        <w:numPr>
          <w:ilvl w:val="0"/>
          <w:numId w:val="10"/>
        </w:numPr>
        <w:rPr>
          <w:rFonts w:ascii="Trebuchet MS" w:hAnsi="Trebuchet MS"/>
        </w:rPr>
      </w:pPr>
      <w:r w:rsidRPr="003D3EA9">
        <w:rPr>
          <w:rFonts w:ascii="Trebuchet MS" w:hAnsi="Trebuchet MS"/>
        </w:rPr>
        <w:t>Weigh options and make FINAL decision.</w:t>
      </w:r>
    </w:p>
    <w:p w14:paraId="05E79BCC" w14:textId="77777777" w:rsidR="00707A37" w:rsidRDefault="00707A37" w:rsidP="00707A37">
      <w:pPr>
        <w:rPr>
          <w:rFonts w:ascii="Trebuchet MS" w:hAnsi="Trebuchet MS"/>
          <w:sz w:val="24"/>
          <w:szCs w:val="24"/>
        </w:rPr>
      </w:pPr>
    </w:p>
    <w:p w14:paraId="743F034A" w14:textId="77777777" w:rsidR="00B4440B" w:rsidRDefault="00B4440B" w:rsidP="00707A37">
      <w:pPr>
        <w:jc w:val="center"/>
        <w:rPr>
          <w:rFonts w:ascii="Trebuchet MS" w:hAnsi="Trebuchet MS"/>
          <w:b/>
          <w:sz w:val="28"/>
          <w:szCs w:val="28"/>
        </w:rPr>
      </w:pPr>
    </w:p>
    <w:p w14:paraId="215097CF" w14:textId="3874CF3C" w:rsidR="00707A37" w:rsidRDefault="00707A37" w:rsidP="00707A37">
      <w:pPr>
        <w:jc w:val="center"/>
        <w:rPr>
          <w:rFonts w:ascii="Trebuchet MS" w:hAnsi="Trebuchet MS"/>
          <w:b/>
          <w:sz w:val="28"/>
          <w:szCs w:val="28"/>
        </w:rPr>
      </w:pPr>
      <w:r w:rsidRPr="00707A37">
        <w:rPr>
          <w:rFonts w:ascii="Trebuchet MS" w:hAnsi="Trebuchet MS"/>
          <w:b/>
          <w:sz w:val="28"/>
          <w:szCs w:val="28"/>
        </w:rPr>
        <w:t>SAT vs. ACT</w:t>
      </w:r>
    </w:p>
    <w:p w14:paraId="2BDCAA9B" w14:textId="77777777" w:rsidR="00707A37" w:rsidRPr="00707A37" w:rsidRDefault="00707A37" w:rsidP="00707A37">
      <w:pPr>
        <w:jc w:val="center"/>
        <w:rPr>
          <w:rFonts w:ascii="Trebuchet MS" w:hAnsi="Trebuchet MS"/>
          <w:b/>
          <w:sz w:val="28"/>
          <w:szCs w:val="28"/>
        </w:rPr>
      </w:pPr>
    </w:p>
    <w:p w14:paraId="4B89BDF2" w14:textId="77777777" w:rsidR="00473DDA" w:rsidRDefault="00707A37" w:rsidP="00473DDA">
      <w:pPr>
        <w:rPr>
          <w:rFonts w:ascii="Trebuchet MS" w:hAnsi="Trebuchet MS"/>
          <w:sz w:val="24"/>
          <w:szCs w:val="24"/>
        </w:rPr>
      </w:pPr>
      <w:r>
        <w:rPr>
          <w:rFonts w:ascii="Trebuchet MS" w:hAnsi="Trebuchet MS"/>
          <w:sz w:val="24"/>
          <w:szCs w:val="24"/>
        </w:rPr>
        <w:t>The road to college can be a confusing and hectic one.  Choosing the right admissions test to take (SAT or ACT) doesn’t have to be one.  While most colleges across the country accept scores from either test, the SAT and ACT are significantly different and in many ways, measure different skills.  Check with your school counselor and preferred colleges, then use the information below to decide which test if right for you.</w:t>
      </w:r>
    </w:p>
    <w:p w14:paraId="7E48CB3F" w14:textId="77777777" w:rsidR="00707A37" w:rsidRDefault="00707A37" w:rsidP="00473DDA">
      <w:pPr>
        <w:rPr>
          <w:rFonts w:ascii="Trebuchet MS" w:hAnsi="Trebuchet MS"/>
          <w:sz w:val="24"/>
          <w:szCs w:val="24"/>
        </w:rPr>
      </w:pPr>
    </w:p>
    <w:tbl>
      <w:tblPr>
        <w:tblStyle w:val="TableGrid"/>
        <w:tblW w:w="0" w:type="auto"/>
        <w:tblLook w:val="04A0" w:firstRow="1" w:lastRow="0" w:firstColumn="1" w:lastColumn="0" w:noHBand="0" w:noVBand="1"/>
      </w:tblPr>
      <w:tblGrid>
        <w:gridCol w:w="4675"/>
        <w:gridCol w:w="4675"/>
      </w:tblGrid>
      <w:tr w:rsidR="00707A37" w14:paraId="4BDB7147" w14:textId="77777777" w:rsidTr="00707A37">
        <w:tc>
          <w:tcPr>
            <w:tcW w:w="4788" w:type="dxa"/>
          </w:tcPr>
          <w:p w14:paraId="49AA2406" w14:textId="77777777" w:rsidR="00707A37" w:rsidRPr="00707A37" w:rsidRDefault="00707A37" w:rsidP="00707A37">
            <w:pPr>
              <w:jc w:val="center"/>
              <w:rPr>
                <w:rFonts w:ascii="Trebuchet MS" w:hAnsi="Trebuchet MS"/>
                <w:b/>
                <w:sz w:val="24"/>
                <w:szCs w:val="24"/>
              </w:rPr>
            </w:pPr>
            <w:r>
              <w:rPr>
                <w:rFonts w:ascii="Trebuchet MS" w:hAnsi="Trebuchet MS"/>
                <w:b/>
                <w:sz w:val="24"/>
                <w:szCs w:val="24"/>
              </w:rPr>
              <w:t>SAT</w:t>
            </w:r>
          </w:p>
        </w:tc>
        <w:tc>
          <w:tcPr>
            <w:tcW w:w="4788" w:type="dxa"/>
          </w:tcPr>
          <w:p w14:paraId="1F34E900" w14:textId="77777777" w:rsidR="00707A37" w:rsidRPr="00707A37" w:rsidRDefault="00707A37" w:rsidP="00707A37">
            <w:pPr>
              <w:jc w:val="center"/>
              <w:rPr>
                <w:rFonts w:ascii="Trebuchet MS" w:hAnsi="Trebuchet MS"/>
                <w:b/>
                <w:sz w:val="24"/>
                <w:szCs w:val="24"/>
              </w:rPr>
            </w:pPr>
            <w:r>
              <w:rPr>
                <w:rFonts w:ascii="Trebuchet MS" w:hAnsi="Trebuchet MS"/>
                <w:b/>
                <w:sz w:val="24"/>
                <w:szCs w:val="24"/>
              </w:rPr>
              <w:t>ACT</w:t>
            </w:r>
          </w:p>
        </w:tc>
      </w:tr>
      <w:tr w:rsidR="00707A37" w14:paraId="16CEF91A" w14:textId="77777777" w:rsidTr="00707A37">
        <w:tc>
          <w:tcPr>
            <w:tcW w:w="4788" w:type="dxa"/>
          </w:tcPr>
          <w:p w14:paraId="3C958730" w14:textId="77777777" w:rsidR="00707A37" w:rsidRPr="00707A37" w:rsidRDefault="00707A37" w:rsidP="00707A37">
            <w:pPr>
              <w:pStyle w:val="ListParagraph"/>
              <w:numPr>
                <w:ilvl w:val="0"/>
                <w:numId w:val="11"/>
              </w:numPr>
              <w:rPr>
                <w:rFonts w:ascii="Trebuchet MS" w:hAnsi="Trebuchet MS"/>
                <w:sz w:val="24"/>
                <w:szCs w:val="24"/>
              </w:rPr>
            </w:pPr>
            <w:r>
              <w:rPr>
                <w:rFonts w:ascii="Trebuchet MS" w:hAnsi="Trebuchet MS"/>
                <w:sz w:val="24"/>
                <w:szCs w:val="24"/>
              </w:rPr>
              <w:t>No science section</w:t>
            </w:r>
          </w:p>
        </w:tc>
        <w:tc>
          <w:tcPr>
            <w:tcW w:w="4788" w:type="dxa"/>
          </w:tcPr>
          <w:p w14:paraId="4F700079" w14:textId="77777777" w:rsidR="00707A37" w:rsidRPr="00707A37" w:rsidRDefault="00707A37" w:rsidP="00707A37">
            <w:pPr>
              <w:pStyle w:val="ListParagraph"/>
              <w:numPr>
                <w:ilvl w:val="0"/>
                <w:numId w:val="11"/>
              </w:numPr>
              <w:rPr>
                <w:rFonts w:ascii="Trebuchet MS" w:hAnsi="Trebuchet MS"/>
                <w:sz w:val="24"/>
                <w:szCs w:val="24"/>
              </w:rPr>
            </w:pPr>
            <w:r>
              <w:rPr>
                <w:rFonts w:ascii="Trebuchet MS" w:hAnsi="Trebuchet MS"/>
                <w:sz w:val="24"/>
                <w:szCs w:val="24"/>
              </w:rPr>
              <w:t>Science reasoning section</w:t>
            </w:r>
          </w:p>
        </w:tc>
      </w:tr>
      <w:tr w:rsidR="00707A37" w14:paraId="1F583F4A" w14:textId="77777777" w:rsidTr="00707A37">
        <w:tc>
          <w:tcPr>
            <w:tcW w:w="4788" w:type="dxa"/>
          </w:tcPr>
          <w:p w14:paraId="1D371770" w14:textId="77777777" w:rsidR="00707A37" w:rsidRPr="00707A37" w:rsidRDefault="00707A37" w:rsidP="00707A37">
            <w:pPr>
              <w:pStyle w:val="ListParagraph"/>
              <w:numPr>
                <w:ilvl w:val="0"/>
                <w:numId w:val="11"/>
              </w:numPr>
              <w:rPr>
                <w:rFonts w:ascii="Trebuchet MS" w:hAnsi="Trebuchet MS"/>
                <w:sz w:val="24"/>
                <w:szCs w:val="24"/>
              </w:rPr>
            </w:pPr>
            <w:r>
              <w:rPr>
                <w:rFonts w:ascii="Trebuchet MS" w:hAnsi="Trebuchet MS"/>
                <w:sz w:val="24"/>
                <w:szCs w:val="24"/>
              </w:rPr>
              <w:t>No trigonometry</w:t>
            </w:r>
          </w:p>
        </w:tc>
        <w:tc>
          <w:tcPr>
            <w:tcW w:w="4788" w:type="dxa"/>
          </w:tcPr>
          <w:p w14:paraId="658AF7FB" w14:textId="77777777" w:rsidR="00707A37" w:rsidRPr="00707A37" w:rsidRDefault="00707A37" w:rsidP="00707A37">
            <w:pPr>
              <w:pStyle w:val="ListParagraph"/>
              <w:numPr>
                <w:ilvl w:val="0"/>
                <w:numId w:val="11"/>
              </w:numPr>
              <w:rPr>
                <w:rFonts w:ascii="Trebuchet MS" w:hAnsi="Trebuchet MS"/>
                <w:sz w:val="24"/>
                <w:szCs w:val="24"/>
              </w:rPr>
            </w:pPr>
            <w:r>
              <w:rPr>
                <w:rFonts w:ascii="Trebuchet MS" w:hAnsi="Trebuchet MS"/>
                <w:sz w:val="24"/>
                <w:szCs w:val="24"/>
              </w:rPr>
              <w:t>Math sections include trigonometry</w:t>
            </w:r>
          </w:p>
        </w:tc>
      </w:tr>
      <w:tr w:rsidR="00707A37" w14:paraId="24B0599C" w14:textId="77777777" w:rsidTr="00707A37">
        <w:tc>
          <w:tcPr>
            <w:tcW w:w="4788" w:type="dxa"/>
          </w:tcPr>
          <w:p w14:paraId="1780AAF7" w14:textId="77777777" w:rsidR="00707A37" w:rsidRPr="00707A37" w:rsidRDefault="00707A37" w:rsidP="00707A37">
            <w:pPr>
              <w:pStyle w:val="ListParagraph"/>
              <w:numPr>
                <w:ilvl w:val="0"/>
                <w:numId w:val="11"/>
              </w:numPr>
              <w:rPr>
                <w:rFonts w:ascii="Trebuchet MS" w:hAnsi="Trebuchet MS"/>
                <w:sz w:val="24"/>
                <w:szCs w:val="24"/>
              </w:rPr>
            </w:pPr>
            <w:r>
              <w:rPr>
                <w:rFonts w:ascii="Trebuchet MS" w:hAnsi="Trebuchet MS"/>
                <w:sz w:val="24"/>
                <w:szCs w:val="24"/>
              </w:rPr>
              <w:t>Vocabulary emphasized</w:t>
            </w:r>
          </w:p>
        </w:tc>
        <w:tc>
          <w:tcPr>
            <w:tcW w:w="4788" w:type="dxa"/>
          </w:tcPr>
          <w:p w14:paraId="3E2B783C" w14:textId="77777777" w:rsidR="00707A37" w:rsidRPr="00707A37" w:rsidRDefault="00707A37" w:rsidP="00707A37">
            <w:pPr>
              <w:pStyle w:val="ListParagraph"/>
              <w:numPr>
                <w:ilvl w:val="0"/>
                <w:numId w:val="11"/>
              </w:numPr>
              <w:rPr>
                <w:rFonts w:ascii="Trebuchet MS" w:hAnsi="Trebuchet MS"/>
                <w:sz w:val="24"/>
                <w:szCs w:val="24"/>
              </w:rPr>
            </w:pPr>
            <w:r>
              <w:rPr>
                <w:rFonts w:ascii="Trebuchet MS" w:hAnsi="Trebuchet MS"/>
                <w:sz w:val="24"/>
                <w:szCs w:val="24"/>
              </w:rPr>
              <w:t>Vocabulary less important</w:t>
            </w:r>
          </w:p>
        </w:tc>
      </w:tr>
      <w:tr w:rsidR="00707A37" w14:paraId="428BA62C" w14:textId="77777777" w:rsidTr="00707A37">
        <w:tc>
          <w:tcPr>
            <w:tcW w:w="4788" w:type="dxa"/>
          </w:tcPr>
          <w:p w14:paraId="1C6A77E9" w14:textId="77777777" w:rsidR="00707A37" w:rsidRPr="00707A37" w:rsidRDefault="00707A37" w:rsidP="00707A37">
            <w:pPr>
              <w:pStyle w:val="ListParagraph"/>
              <w:numPr>
                <w:ilvl w:val="0"/>
                <w:numId w:val="11"/>
              </w:numPr>
              <w:rPr>
                <w:rFonts w:ascii="Trebuchet MS" w:hAnsi="Trebuchet MS"/>
                <w:sz w:val="24"/>
                <w:szCs w:val="24"/>
              </w:rPr>
            </w:pPr>
            <w:r>
              <w:rPr>
                <w:rFonts w:ascii="Trebuchet MS" w:hAnsi="Trebuchet MS"/>
                <w:sz w:val="24"/>
                <w:szCs w:val="24"/>
              </w:rPr>
              <w:t>Non multiple-choice questions included</w:t>
            </w:r>
          </w:p>
        </w:tc>
        <w:tc>
          <w:tcPr>
            <w:tcW w:w="4788" w:type="dxa"/>
          </w:tcPr>
          <w:p w14:paraId="3B86EF00" w14:textId="77777777" w:rsidR="00707A37" w:rsidRPr="00707A37" w:rsidRDefault="00050187" w:rsidP="00707A37">
            <w:pPr>
              <w:pStyle w:val="ListParagraph"/>
              <w:numPr>
                <w:ilvl w:val="0"/>
                <w:numId w:val="11"/>
              </w:numPr>
              <w:rPr>
                <w:rFonts w:ascii="Trebuchet MS" w:hAnsi="Trebuchet MS"/>
                <w:sz w:val="24"/>
                <w:szCs w:val="24"/>
              </w:rPr>
            </w:pPr>
            <w:r>
              <w:rPr>
                <w:rFonts w:ascii="Trebuchet MS" w:hAnsi="Trebuchet MS"/>
                <w:sz w:val="24"/>
                <w:szCs w:val="24"/>
              </w:rPr>
              <w:t>Entirely multiple choice</w:t>
            </w:r>
          </w:p>
        </w:tc>
      </w:tr>
      <w:tr w:rsidR="00707A37" w14:paraId="259CB1C2" w14:textId="77777777" w:rsidTr="00707A37">
        <w:tc>
          <w:tcPr>
            <w:tcW w:w="4788" w:type="dxa"/>
          </w:tcPr>
          <w:p w14:paraId="0272B14B" w14:textId="77777777" w:rsidR="00707A3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Guessing penalty</w:t>
            </w:r>
          </w:p>
        </w:tc>
        <w:tc>
          <w:tcPr>
            <w:tcW w:w="4788" w:type="dxa"/>
          </w:tcPr>
          <w:p w14:paraId="05082C6B" w14:textId="77777777" w:rsidR="00707A3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No guessing penalty</w:t>
            </w:r>
          </w:p>
        </w:tc>
      </w:tr>
      <w:tr w:rsidR="00707A37" w14:paraId="2E0A56AD" w14:textId="77777777" w:rsidTr="00707A37">
        <w:tc>
          <w:tcPr>
            <w:tcW w:w="4788" w:type="dxa"/>
          </w:tcPr>
          <w:p w14:paraId="075C2262" w14:textId="77777777" w:rsidR="00707A3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No English Grammar</w:t>
            </w:r>
          </w:p>
        </w:tc>
        <w:tc>
          <w:tcPr>
            <w:tcW w:w="4788" w:type="dxa"/>
          </w:tcPr>
          <w:p w14:paraId="749FB5B2" w14:textId="77777777" w:rsidR="00707A3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English Grammar tested</w:t>
            </w:r>
          </w:p>
        </w:tc>
      </w:tr>
      <w:tr w:rsidR="00707A37" w14:paraId="52910F20" w14:textId="77777777" w:rsidTr="00707A37">
        <w:tc>
          <w:tcPr>
            <w:tcW w:w="4788" w:type="dxa"/>
          </w:tcPr>
          <w:p w14:paraId="5DAC0762" w14:textId="77777777" w:rsidR="00707A3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Math accounts for 50% of your score</w:t>
            </w:r>
          </w:p>
        </w:tc>
        <w:tc>
          <w:tcPr>
            <w:tcW w:w="4788" w:type="dxa"/>
          </w:tcPr>
          <w:p w14:paraId="2BA420F5" w14:textId="77777777" w:rsidR="00707A3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Math accounts for 25% of your score</w:t>
            </w:r>
          </w:p>
        </w:tc>
      </w:tr>
      <w:tr w:rsidR="00050187" w14:paraId="770EF492" w14:textId="77777777" w:rsidTr="00707A37">
        <w:tc>
          <w:tcPr>
            <w:tcW w:w="4788" w:type="dxa"/>
          </w:tcPr>
          <w:p w14:paraId="21FE1A57" w14:textId="77777777" w:rsidR="0005018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Questions go from easy to hard in most sections</w:t>
            </w:r>
          </w:p>
        </w:tc>
        <w:tc>
          <w:tcPr>
            <w:tcW w:w="4788" w:type="dxa"/>
          </w:tcPr>
          <w:p w14:paraId="2C453BAC" w14:textId="77777777" w:rsidR="0005018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Easy and hard questions mixed within sections</w:t>
            </w:r>
          </w:p>
        </w:tc>
      </w:tr>
      <w:tr w:rsidR="00050187" w14:paraId="597167B4" w14:textId="77777777" w:rsidTr="00707A37">
        <w:tc>
          <w:tcPr>
            <w:tcW w:w="4788" w:type="dxa"/>
          </w:tcPr>
          <w:p w14:paraId="13C982FF" w14:textId="77777777" w:rsidR="0005018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All your SAT scores reported to colleges.</w:t>
            </w:r>
          </w:p>
        </w:tc>
        <w:tc>
          <w:tcPr>
            <w:tcW w:w="4788" w:type="dxa"/>
          </w:tcPr>
          <w:p w14:paraId="34B33127" w14:textId="77777777" w:rsidR="00050187" w:rsidRPr="00050187" w:rsidRDefault="00050187" w:rsidP="00050187">
            <w:pPr>
              <w:pStyle w:val="ListParagraph"/>
              <w:numPr>
                <w:ilvl w:val="0"/>
                <w:numId w:val="11"/>
              </w:numPr>
              <w:rPr>
                <w:rFonts w:ascii="Trebuchet MS" w:hAnsi="Trebuchet MS"/>
                <w:sz w:val="24"/>
                <w:szCs w:val="24"/>
              </w:rPr>
            </w:pPr>
            <w:r>
              <w:rPr>
                <w:rFonts w:ascii="Trebuchet MS" w:hAnsi="Trebuchet MS"/>
                <w:sz w:val="24"/>
                <w:szCs w:val="24"/>
              </w:rPr>
              <w:t>Report scores only from the test dates you choose.</w:t>
            </w:r>
          </w:p>
        </w:tc>
      </w:tr>
    </w:tbl>
    <w:p w14:paraId="6EA4499E" w14:textId="77777777" w:rsidR="00707A37" w:rsidRPr="00707A37" w:rsidRDefault="00707A37" w:rsidP="00473DDA">
      <w:pPr>
        <w:rPr>
          <w:rFonts w:ascii="Trebuchet MS" w:hAnsi="Trebuchet MS"/>
          <w:sz w:val="24"/>
          <w:szCs w:val="24"/>
        </w:rPr>
      </w:pPr>
    </w:p>
    <w:p w14:paraId="2FA91B73" w14:textId="77777777" w:rsidR="00473DDA" w:rsidRDefault="00473DDA" w:rsidP="00473DDA">
      <w:pPr>
        <w:rPr>
          <w:rFonts w:ascii="Trebuchet MS" w:hAnsi="Trebuchet MS"/>
          <w:sz w:val="24"/>
          <w:szCs w:val="24"/>
        </w:rPr>
      </w:pPr>
    </w:p>
    <w:p w14:paraId="058ED7BC" w14:textId="77777777" w:rsidR="00596E05" w:rsidRDefault="00596E05" w:rsidP="00473DDA">
      <w:pPr>
        <w:rPr>
          <w:rFonts w:ascii="Trebuchet MS" w:hAnsi="Trebuchet MS"/>
          <w:sz w:val="24"/>
          <w:szCs w:val="24"/>
        </w:rPr>
      </w:pPr>
    </w:p>
    <w:p w14:paraId="53F6E950" w14:textId="77777777" w:rsidR="00596E05" w:rsidRDefault="00596E05" w:rsidP="00473DDA">
      <w:pPr>
        <w:rPr>
          <w:rFonts w:ascii="Trebuchet MS" w:hAnsi="Trebuchet MS"/>
          <w:sz w:val="24"/>
          <w:szCs w:val="24"/>
        </w:rPr>
      </w:pPr>
    </w:p>
    <w:p w14:paraId="42618DBC" w14:textId="77777777" w:rsidR="00596E05" w:rsidRDefault="00596E05" w:rsidP="00473DDA">
      <w:pPr>
        <w:rPr>
          <w:rFonts w:ascii="Trebuchet MS" w:hAnsi="Trebuchet MS"/>
          <w:sz w:val="24"/>
          <w:szCs w:val="24"/>
        </w:rPr>
      </w:pPr>
    </w:p>
    <w:p w14:paraId="33873FD0" w14:textId="77777777" w:rsidR="00596E05" w:rsidRDefault="00596E05" w:rsidP="00473DDA">
      <w:pPr>
        <w:rPr>
          <w:rFonts w:ascii="Trebuchet MS" w:hAnsi="Trebuchet MS"/>
          <w:sz w:val="24"/>
          <w:szCs w:val="24"/>
        </w:rPr>
      </w:pPr>
    </w:p>
    <w:p w14:paraId="66A7D239" w14:textId="77777777" w:rsidR="00596E05" w:rsidRDefault="00596E05" w:rsidP="00473DDA">
      <w:pPr>
        <w:rPr>
          <w:rFonts w:ascii="Trebuchet MS" w:hAnsi="Trebuchet MS"/>
          <w:sz w:val="24"/>
          <w:szCs w:val="24"/>
        </w:rPr>
      </w:pPr>
    </w:p>
    <w:p w14:paraId="4F38AF5F" w14:textId="77777777" w:rsidR="00596E05" w:rsidRDefault="00596E05" w:rsidP="00473DDA">
      <w:pPr>
        <w:rPr>
          <w:rFonts w:ascii="Trebuchet MS" w:hAnsi="Trebuchet MS"/>
          <w:sz w:val="24"/>
          <w:szCs w:val="24"/>
        </w:rPr>
      </w:pPr>
    </w:p>
    <w:p w14:paraId="4CACA11C" w14:textId="77777777" w:rsidR="00596E05" w:rsidRDefault="00596E05" w:rsidP="00473DDA">
      <w:pPr>
        <w:rPr>
          <w:rFonts w:ascii="Trebuchet MS" w:hAnsi="Trebuchet MS"/>
          <w:sz w:val="24"/>
          <w:szCs w:val="24"/>
        </w:rPr>
      </w:pPr>
    </w:p>
    <w:p w14:paraId="15AD8199" w14:textId="77777777" w:rsidR="00596E05" w:rsidRDefault="00596E05" w:rsidP="00473DDA">
      <w:pPr>
        <w:rPr>
          <w:rFonts w:ascii="Trebuchet MS" w:hAnsi="Trebuchet MS"/>
          <w:sz w:val="24"/>
          <w:szCs w:val="24"/>
        </w:rPr>
      </w:pPr>
    </w:p>
    <w:p w14:paraId="3C517691" w14:textId="77777777" w:rsidR="00596E05" w:rsidRDefault="00596E05" w:rsidP="00473DDA">
      <w:pPr>
        <w:rPr>
          <w:rFonts w:ascii="Trebuchet MS" w:hAnsi="Trebuchet MS"/>
          <w:sz w:val="24"/>
          <w:szCs w:val="24"/>
        </w:rPr>
      </w:pPr>
    </w:p>
    <w:p w14:paraId="1C3E640E" w14:textId="77777777" w:rsidR="00596E05" w:rsidRDefault="00596E05" w:rsidP="00473DDA">
      <w:pPr>
        <w:rPr>
          <w:rFonts w:ascii="Trebuchet MS" w:hAnsi="Trebuchet MS"/>
          <w:sz w:val="24"/>
          <w:szCs w:val="24"/>
        </w:rPr>
      </w:pPr>
    </w:p>
    <w:p w14:paraId="20913C96" w14:textId="77777777" w:rsidR="00596E05" w:rsidRDefault="00596E05" w:rsidP="00473DDA">
      <w:pPr>
        <w:rPr>
          <w:rFonts w:ascii="Trebuchet MS" w:hAnsi="Trebuchet MS"/>
          <w:sz w:val="24"/>
          <w:szCs w:val="24"/>
        </w:rPr>
      </w:pPr>
    </w:p>
    <w:p w14:paraId="7ECE159D" w14:textId="77777777" w:rsidR="00596E05" w:rsidRDefault="00596E05" w:rsidP="00473DDA">
      <w:pPr>
        <w:rPr>
          <w:rFonts w:ascii="Trebuchet MS" w:hAnsi="Trebuchet MS"/>
          <w:sz w:val="24"/>
          <w:szCs w:val="24"/>
        </w:rPr>
      </w:pPr>
    </w:p>
    <w:p w14:paraId="4320210B" w14:textId="77777777" w:rsidR="00596E05" w:rsidRDefault="00596E05" w:rsidP="00473DDA">
      <w:pPr>
        <w:rPr>
          <w:rFonts w:ascii="Trebuchet MS" w:hAnsi="Trebuchet MS"/>
          <w:sz w:val="24"/>
          <w:szCs w:val="24"/>
        </w:rPr>
      </w:pPr>
    </w:p>
    <w:p w14:paraId="42A08A53" w14:textId="77777777" w:rsidR="003D3EA9" w:rsidRDefault="003D3EA9" w:rsidP="00596E05">
      <w:pPr>
        <w:jc w:val="center"/>
        <w:rPr>
          <w:rFonts w:ascii="Trebuchet MS" w:hAnsi="Trebuchet MS"/>
          <w:b/>
          <w:sz w:val="24"/>
          <w:szCs w:val="24"/>
          <w:u w:val="single"/>
        </w:rPr>
      </w:pPr>
    </w:p>
    <w:p w14:paraId="23E75823" w14:textId="77777777" w:rsidR="003D3EA9" w:rsidRDefault="003D3EA9" w:rsidP="00596E05">
      <w:pPr>
        <w:jc w:val="center"/>
        <w:rPr>
          <w:rFonts w:ascii="Trebuchet MS" w:hAnsi="Trebuchet MS"/>
          <w:b/>
          <w:sz w:val="24"/>
          <w:szCs w:val="24"/>
          <w:u w:val="single"/>
        </w:rPr>
      </w:pPr>
    </w:p>
    <w:p w14:paraId="7D2D0337" w14:textId="77777777" w:rsidR="003D3EA9" w:rsidRDefault="003D3EA9" w:rsidP="00596E05">
      <w:pPr>
        <w:jc w:val="center"/>
        <w:rPr>
          <w:rFonts w:ascii="Trebuchet MS" w:hAnsi="Trebuchet MS"/>
          <w:b/>
          <w:sz w:val="24"/>
          <w:szCs w:val="24"/>
          <w:u w:val="single"/>
        </w:rPr>
      </w:pPr>
    </w:p>
    <w:p w14:paraId="42E14047" w14:textId="77777777" w:rsidR="003D3EA9" w:rsidRDefault="003D3EA9" w:rsidP="00596E05">
      <w:pPr>
        <w:jc w:val="center"/>
        <w:rPr>
          <w:rFonts w:ascii="Trebuchet MS" w:hAnsi="Trebuchet MS"/>
          <w:b/>
          <w:sz w:val="24"/>
          <w:szCs w:val="24"/>
          <w:u w:val="single"/>
        </w:rPr>
      </w:pPr>
    </w:p>
    <w:p w14:paraId="566BC1D4" w14:textId="77777777" w:rsidR="003D3EA9" w:rsidRDefault="003D3EA9" w:rsidP="00596E05">
      <w:pPr>
        <w:jc w:val="center"/>
        <w:rPr>
          <w:rFonts w:ascii="Trebuchet MS" w:hAnsi="Trebuchet MS"/>
          <w:b/>
          <w:sz w:val="24"/>
          <w:szCs w:val="24"/>
          <w:u w:val="single"/>
        </w:rPr>
      </w:pPr>
    </w:p>
    <w:p w14:paraId="7EF7BA47" w14:textId="77777777" w:rsidR="003D3EA9" w:rsidRDefault="003D3EA9" w:rsidP="00596E05">
      <w:pPr>
        <w:jc w:val="center"/>
        <w:rPr>
          <w:rFonts w:ascii="Trebuchet MS" w:hAnsi="Trebuchet MS"/>
          <w:b/>
          <w:sz w:val="24"/>
          <w:szCs w:val="24"/>
          <w:u w:val="single"/>
        </w:rPr>
      </w:pPr>
    </w:p>
    <w:p w14:paraId="00B234F3" w14:textId="77777777" w:rsidR="003D3EA9" w:rsidRDefault="003D3EA9" w:rsidP="00596E05">
      <w:pPr>
        <w:jc w:val="center"/>
        <w:rPr>
          <w:rFonts w:ascii="Trebuchet MS" w:hAnsi="Trebuchet MS"/>
          <w:b/>
          <w:sz w:val="24"/>
          <w:szCs w:val="24"/>
          <w:u w:val="single"/>
        </w:rPr>
      </w:pPr>
    </w:p>
    <w:p w14:paraId="4FA60B32" w14:textId="77777777" w:rsidR="003D3EA9" w:rsidRDefault="003D3EA9" w:rsidP="00596E05">
      <w:pPr>
        <w:jc w:val="center"/>
        <w:rPr>
          <w:rFonts w:ascii="Trebuchet MS" w:hAnsi="Trebuchet MS"/>
          <w:b/>
          <w:sz w:val="24"/>
          <w:szCs w:val="24"/>
          <w:u w:val="single"/>
        </w:rPr>
      </w:pPr>
    </w:p>
    <w:p w14:paraId="30084A7E" w14:textId="77777777" w:rsidR="003D3EA9" w:rsidRDefault="003D3EA9" w:rsidP="00596E05">
      <w:pPr>
        <w:jc w:val="center"/>
        <w:rPr>
          <w:rFonts w:ascii="Trebuchet MS" w:hAnsi="Trebuchet MS"/>
          <w:b/>
          <w:sz w:val="24"/>
          <w:szCs w:val="24"/>
          <w:u w:val="single"/>
        </w:rPr>
      </w:pPr>
    </w:p>
    <w:p w14:paraId="491E9419" w14:textId="77777777" w:rsidR="003D3EA9" w:rsidRDefault="003D3EA9" w:rsidP="00596E05">
      <w:pPr>
        <w:jc w:val="center"/>
        <w:rPr>
          <w:rFonts w:ascii="Trebuchet MS" w:hAnsi="Trebuchet MS"/>
          <w:b/>
          <w:sz w:val="24"/>
          <w:szCs w:val="24"/>
          <w:u w:val="single"/>
        </w:rPr>
      </w:pPr>
    </w:p>
    <w:p w14:paraId="35245222" w14:textId="77777777" w:rsidR="003D3EA9" w:rsidRDefault="003D3EA9" w:rsidP="00596E05">
      <w:pPr>
        <w:jc w:val="center"/>
        <w:rPr>
          <w:rFonts w:ascii="Trebuchet MS" w:hAnsi="Trebuchet MS"/>
          <w:b/>
          <w:sz w:val="24"/>
          <w:szCs w:val="24"/>
          <w:u w:val="single"/>
        </w:rPr>
      </w:pPr>
    </w:p>
    <w:p w14:paraId="4D6FAE07" w14:textId="77777777" w:rsidR="00596E05" w:rsidRDefault="00596E05" w:rsidP="00596E05">
      <w:pPr>
        <w:jc w:val="center"/>
        <w:rPr>
          <w:rFonts w:ascii="Trebuchet MS" w:hAnsi="Trebuchet MS"/>
          <w:sz w:val="24"/>
          <w:szCs w:val="24"/>
        </w:rPr>
      </w:pPr>
      <w:r w:rsidRPr="00596E05">
        <w:rPr>
          <w:rFonts w:ascii="Trebuchet MS" w:hAnsi="Trebuchet MS"/>
          <w:b/>
          <w:sz w:val="24"/>
          <w:szCs w:val="24"/>
          <w:u w:val="single"/>
        </w:rPr>
        <w:t>The College Essay</w:t>
      </w:r>
    </w:p>
    <w:p w14:paraId="50742DEA" w14:textId="77777777" w:rsidR="00596E05" w:rsidRDefault="00596E05" w:rsidP="00596E05">
      <w:pPr>
        <w:jc w:val="center"/>
        <w:rPr>
          <w:rFonts w:ascii="Trebuchet MS" w:hAnsi="Trebuchet MS"/>
          <w:sz w:val="24"/>
          <w:szCs w:val="24"/>
        </w:rPr>
      </w:pPr>
    </w:p>
    <w:p w14:paraId="14124F04" w14:textId="77777777" w:rsidR="00596E05" w:rsidRDefault="00596E05" w:rsidP="00596E05">
      <w:pPr>
        <w:pStyle w:val="ListParagraph"/>
        <w:numPr>
          <w:ilvl w:val="0"/>
          <w:numId w:val="12"/>
        </w:numPr>
        <w:rPr>
          <w:rFonts w:ascii="Trebuchet MS" w:hAnsi="Trebuchet MS"/>
          <w:sz w:val="24"/>
          <w:szCs w:val="24"/>
        </w:rPr>
      </w:pPr>
      <w:r>
        <w:rPr>
          <w:rFonts w:ascii="Trebuchet MS" w:hAnsi="Trebuchet MS"/>
          <w:sz w:val="24"/>
          <w:szCs w:val="24"/>
        </w:rPr>
        <w:t>The college essay should be thought of as an interview.</w:t>
      </w:r>
    </w:p>
    <w:p w14:paraId="1D6DFA3D" w14:textId="77777777" w:rsidR="00596E05" w:rsidRDefault="00596E05" w:rsidP="00596E05">
      <w:pPr>
        <w:pStyle w:val="ListParagraph"/>
        <w:numPr>
          <w:ilvl w:val="0"/>
          <w:numId w:val="12"/>
        </w:numPr>
        <w:rPr>
          <w:rFonts w:ascii="Trebuchet MS" w:hAnsi="Trebuchet MS"/>
          <w:sz w:val="24"/>
          <w:szCs w:val="24"/>
        </w:rPr>
      </w:pPr>
      <w:r>
        <w:rPr>
          <w:rFonts w:ascii="Trebuchet MS" w:hAnsi="Trebuchet MS"/>
          <w:sz w:val="24"/>
          <w:szCs w:val="24"/>
        </w:rPr>
        <w:t>This is a school’s change to get to know the student (YOU).</w:t>
      </w:r>
    </w:p>
    <w:p w14:paraId="1F25A8F7" w14:textId="77777777" w:rsidR="00596E05" w:rsidRDefault="00596E05" w:rsidP="00596E05">
      <w:pPr>
        <w:pStyle w:val="ListParagraph"/>
        <w:numPr>
          <w:ilvl w:val="0"/>
          <w:numId w:val="12"/>
        </w:numPr>
        <w:rPr>
          <w:rFonts w:ascii="Trebuchet MS" w:hAnsi="Trebuchet MS"/>
          <w:sz w:val="24"/>
          <w:szCs w:val="24"/>
        </w:rPr>
      </w:pPr>
      <w:r>
        <w:rPr>
          <w:rFonts w:ascii="Trebuchet MS" w:hAnsi="Trebuchet MS"/>
          <w:sz w:val="24"/>
          <w:szCs w:val="24"/>
        </w:rPr>
        <w:t>Be yourself, this is not the opportunity to impress by using big words and complicated literary devices.</w:t>
      </w:r>
    </w:p>
    <w:p w14:paraId="02CFC50E" w14:textId="77777777" w:rsidR="00F16DBB" w:rsidRDefault="00F16DBB" w:rsidP="00F16DBB">
      <w:pPr>
        <w:pStyle w:val="ListParagraph"/>
        <w:rPr>
          <w:rFonts w:ascii="Trebuchet MS" w:hAnsi="Trebuchet MS"/>
          <w:sz w:val="24"/>
          <w:szCs w:val="24"/>
        </w:rPr>
      </w:pPr>
    </w:p>
    <w:p w14:paraId="77C75BD6" w14:textId="77777777" w:rsidR="00596E05" w:rsidRDefault="00596E05" w:rsidP="00596E05">
      <w:pPr>
        <w:ind w:left="360"/>
        <w:rPr>
          <w:rFonts w:ascii="Trebuchet MS" w:hAnsi="Trebuchet MS"/>
          <w:sz w:val="24"/>
          <w:szCs w:val="24"/>
        </w:rPr>
      </w:pPr>
      <w:r>
        <w:rPr>
          <w:rFonts w:ascii="Trebuchet MS" w:hAnsi="Trebuchet MS"/>
          <w:b/>
          <w:sz w:val="24"/>
          <w:szCs w:val="24"/>
          <w:u w:val="single"/>
        </w:rPr>
        <w:t>Choosing a Topic</w:t>
      </w:r>
    </w:p>
    <w:p w14:paraId="361B11F6" w14:textId="77777777" w:rsidR="00596E05" w:rsidRDefault="00596E05" w:rsidP="00596E05">
      <w:pPr>
        <w:pStyle w:val="ListParagraph"/>
        <w:numPr>
          <w:ilvl w:val="0"/>
          <w:numId w:val="14"/>
        </w:numPr>
        <w:rPr>
          <w:rFonts w:ascii="Trebuchet MS" w:hAnsi="Trebuchet MS"/>
          <w:sz w:val="24"/>
          <w:szCs w:val="24"/>
        </w:rPr>
      </w:pPr>
      <w:r>
        <w:rPr>
          <w:rFonts w:ascii="Trebuchet MS" w:hAnsi="Trebuchet MS"/>
          <w:sz w:val="24"/>
          <w:szCs w:val="24"/>
        </w:rPr>
        <w:t>Choose a topic about which you are an expert.</w:t>
      </w:r>
    </w:p>
    <w:p w14:paraId="478CE674" w14:textId="306E2D90" w:rsidR="00596E05" w:rsidRDefault="00596E05" w:rsidP="00596E05">
      <w:pPr>
        <w:pStyle w:val="ListParagraph"/>
        <w:numPr>
          <w:ilvl w:val="0"/>
          <w:numId w:val="14"/>
        </w:numPr>
        <w:rPr>
          <w:rFonts w:ascii="Trebuchet MS" w:hAnsi="Trebuchet MS"/>
          <w:sz w:val="24"/>
          <w:szCs w:val="24"/>
        </w:rPr>
      </w:pPr>
      <w:r>
        <w:rPr>
          <w:rFonts w:ascii="Trebuchet MS" w:hAnsi="Trebuchet MS"/>
          <w:sz w:val="24"/>
          <w:szCs w:val="24"/>
        </w:rPr>
        <w:t xml:space="preserve">Don’t make it more complicated than it needs to be.  </w:t>
      </w:r>
    </w:p>
    <w:p w14:paraId="0371D30D" w14:textId="77777777" w:rsidR="00596E05" w:rsidRDefault="00596E05" w:rsidP="00596E05">
      <w:pPr>
        <w:pStyle w:val="ListParagraph"/>
        <w:numPr>
          <w:ilvl w:val="0"/>
          <w:numId w:val="14"/>
        </w:numPr>
        <w:rPr>
          <w:rFonts w:ascii="Trebuchet MS" w:hAnsi="Trebuchet MS"/>
          <w:sz w:val="24"/>
          <w:szCs w:val="24"/>
        </w:rPr>
      </w:pPr>
      <w:r>
        <w:rPr>
          <w:rFonts w:ascii="Trebuchet MS" w:hAnsi="Trebuchet MS"/>
          <w:sz w:val="24"/>
          <w:szCs w:val="24"/>
        </w:rPr>
        <w:t>Tell the reader why an issue is important to you, why have you made choices in life, or why you care.</w:t>
      </w:r>
    </w:p>
    <w:p w14:paraId="40BA4435" w14:textId="77777777" w:rsidR="00F16DBB" w:rsidRDefault="00F16DBB" w:rsidP="00F16DBB">
      <w:pPr>
        <w:pStyle w:val="ListParagraph"/>
        <w:rPr>
          <w:rFonts w:ascii="Trebuchet MS" w:hAnsi="Trebuchet MS"/>
          <w:sz w:val="24"/>
          <w:szCs w:val="24"/>
        </w:rPr>
      </w:pPr>
    </w:p>
    <w:p w14:paraId="44D77EB8" w14:textId="77777777" w:rsidR="00596E05" w:rsidRDefault="00596E05" w:rsidP="00596E05">
      <w:pPr>
        <w:ind w:left="360"/>
        <w:rPr>
          <w:rFonts w:ascii="Trebuchet MS" w:hAnsi="Trebuchet MS"/>
          <w:sz w:val="24"/>
          <w:szCs w:val="24"/>
        </w:rPr>
      </w:pPr>
      <w:r>
        <w:rPr>
          <w:rFonts w:ascii="Trebuchet MS" w:hAnsi="Trebuchet MS"/>
          <w:b/>
          <w:sz w:val="24"/>
          <w:szCs w:val="24"/>
          <w:u w:val="single"/>
        </w:rPr>
        <w:t>Previous Common Application Essay Questions</w:t>
      </w:r>
    </w:p>
    <w:p w14:paraId="1A252E0A" w14:textId="77777777" w:rsidR="00596E05" w:rsidRDefault="00596E05" w:rsidP="00596E05">
      <w:pPr>
        <w:pStyle w:val="ListParagraph"/>
        <w:numPr>
          <w:ilvl w:val="0"/>
          <w:numId w:val="16"/>
        </w:numPr>
        <w:rPr>
          <w:rFonts w:ascii="Trebuchet MS" w:hAnsi="Trebuchet MS"/>
          <w:sz w:val="24"/>
          <w:szCs w:val="24"/>
        </w:rPr>
      </w:pPr>
      <w:r>
        <w:rPr>
          <w:rFonts w:ascii="Trebuchet MS" w:hAnsi="Trebuchet MS"/>
          <w:sz w:val="24"/>
          <w:szCs w:val="24"/>
        </w:rPr>
        <w:t>Evaluate a significant experience, achievement, risk you have taken, or ethical dilemma you have faced and its impact on you.</w:t>
      </w:r>
    </w:p>
    <w:p w14:paraId="1F63FD44" w14:textId="77777777" w:rsidR="00596E05" w:rsidRDefault="00596E05" w:rsidP="00596E05">
      <w:pPr>
        <w:pStyle w:val="ListParagraph"/>
        <w:numPr>
          <w:ilvl w:val="0"/>
          <w:numId w:val="16"/>
        </w:numPr>
        <w:rPr>
          <w:rFonts w:ascii="Trebuchet MS" w:hAnsi="Trebuchet MS"/>
          <w:sz w:val="24"/>
          <w:szCs w:val="24"/>
        </w:rPr>
      </w:pPr>
      <w:r>
        <w:rPr>
          <w:rFonts w:ascii="Trebuchet MS" w:hAnsi="Trebuchet MS"/>
          <w:sz w:val="24"/>
          <w:szCs w:val="24"/>
        </w:rPr>
        <w:t>Discuss some issues of personal, local, national, or international concern and its importance to you.</w:t>
      </w:r>
    </w:p>
    <w:p w14:paraId="59F7E60E" w14:textId="77777777" w:rsidR="00596E05" w:rsidRDefault="00596E05" w:rsidP="00596E05">
      <w:pPr>
        <w:pStyle w:val="ListParagraph"/>
        <w:numPr>
          <w:ilvl w:val="0"/>
          <w:numId w:val="16"/>
        </w:numPr>
        <w:rPr>
          <w:rFonts w:ascii="Trebuchet MS" w:hAnsi="Trebuchet MS"/>
          <w:sz w:val="24"/>
          <w:szCs w:val="24"/>
        </w:rPr>
      </w:pPr>
      <w:r>
        <w:rPr>
          <w:rFonts w:ascii="Trebuchet MS" w:hAnsi="Trebuchet MS"/>
          <w:sz w:val="24"/>
          <w:szCs w:val="24"/>
        </w:rPr>
        <w:t>Indicate a person who has had a significant influence on you, and describe that influence.</w:t>
      </w:r>
    </w:p>
    <w:p w14:paraId="16418473" w14:textId="77777777" w:rsidR="00596E05" w:rsidRDefault="00596E05" w:rsidP="00596E05">
      <w:pPr>
        <w:pStyle w:val="ListParagraph"/>
        <w:numPr>
          <w:ilvl w:val="0"/>
          <w:numId w:val="16"/>
        </w:numPr>
        <w:rPr>
          <w:rFonts w:ascii="Trebuchet MS" w:hAnsi="Trebuchet MS"/>
          <w:sz w:val="24"/>
          <w:szCs w:val="24"/>
        </w:rPr>
      </w:pPr>
      <w:r>
        <w:rPr>
          <w:rFonts w:ascii="Trebuchet MS" w:hAnsi="Trebuchet MS"/>
          <w:sz w:val="24"/>
          <w:szCs w:val="24"/>
        </w:rPr>
        <w:t>Describe a character in fiction, a historical figure, or a creative work (as in art, music, science</w:t>
      </w:r>
      <w:r w:rsidR="00F16DBB">
        <w:rPr>
          <w:rFonts w:ascii="Trebuchet MS" w:hAnsi="Trebuchet MS"/>
          <w:sz w:val="24"/>
          <w:szCs w:val="24"/>
        </w:rPr>
        <w:t>, etc.) that has had an influence on you and explain that influence.</w:t>
      </w:r>
    </w:p>
    <w:p w14:paraId="6A82EFB0" w14:textId="77777777" w:rsidR="00F16DBB" w:rsidRDefault="00F16DBB" w:rsidP="00596E05">
      <w:pPr>
        <w:pStyle w:val="ListParagraph"/>
        <w:numPr>
          <w:ilvl w:val="0"/>
          <w:numId w:val="16"/>
        </w:numPr>
        <w:rPr>
          <w:rFonts w:ascii="Trebuchet MS" w:hAnsi="Trebuchet MS"/>
          <w:sz w:val="24"/>
          <w:szCs w:val="24"/>
        </w:rPr>
      </w:pPr>
      <w:r>
        <w:rPr>
          <w:rFonts w:ascii="Trebuchet MS" w:hAnsi="Trebuchet MS"/>
          <w:sz w:val="24"/>
          <w:szCs w:val="24"/>
        </w:rPr>
        <w:t>A range of academic interest, personal perspectives and life experiences adds much to the educational mix.  Given your personal background, describe an experience that illustrates what you would bring to the diversity in a college community or an encounter that demonstrated the importance of diversity to you.</w:t>
      </w:r>
    </w:p>
    <w:p w14:paraId="3C3230D1" w14:textId="77777777" w:rsidR="00F16DBB" w:rsidRDefault="00F16DBB" w:rsidP="00596E05">
      <w:pPr>
        <w:pStyle w:val="ListParagraph"/>
        <w:numPr>
          <w:ilvl w:val="0"/>
          <w:numId w:val="16"/>
        </w:numPr>
        <w:rPr>
          <w:rFonts w:ascii="Trebuchet MS" w:hAnsi="Trebuchet MS"/>
          <w:sz w:val="24"/>
          <w:szCs w:val="24"/>
        </w:rPr>
      </w:pPr>
      <w:r>
        <w:rPr>
          <w:rFonts w:ascii="Trebuchet MS" w:hAnsi="Trebuchet MS"/>
          <w:sz w:val="24"/>
          <w:szCs w:val="24"/>
        </w:rPr>
        <w:t>Topic of your choice.</w:t>
      </w:r>
    </w:p>
    <w:p w14:paraId="6C87A1C2" w14:textId="77777777" w:rsidR="00F16DBB" w:rsidRDefault="00F16DBB" w:rsidP="00F16DBB">
      <w:pPr>
        <w:rPr>
          <w:rFonts w:ascii="Trebuchet MS" w:hAnsi="Trebuchet MS"/>
          <w:sz w:val="24"/>
          <w:szCs w:val="24"/>
        </w:rPr>
      </w:pPr>
    </w:p>
    <w:p w14:paraId="2A557588" w14:textId="77777777" w:rsidR="00F16DBB" w:rsidRDefault="00F16DBB" w:rsidP="00F16DBB">
      <w:pPr>
        <w:ind w:firstLine="360"/>
        <w:rPr>
          <w:rFonts w:ascii="Trebuchet MS" w:hAnsi="Trebuchet MS"/>
          <w:sz w:val="24"/>
          <w:szCs w:val="24"/>
        </w:rPr>
      </w:pPr>
      <w:r>
        <w:rPr>
          <w:rFonts w:ascii="Trebuchet MS" w:hAnsi="Trebuchet MS"/>
          <w:b/>
          <w:sz w:val="24"/>
          <w:szCs w:val="24"/>
          <w:u w:val="single"/>
        </w:rPr>
        <w:t>College Essay Tips</w:t>
      </w:r>
    </w:p>
    <w:p w14:paraId="2B8AA52B"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Give yourself time to do a good job.</w:t>
      </w:r>
    </w:p>
    <w:p w14:paraId="00EF3665"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Invest in the drafting process (even if it means starting over and trying again).</w:t>
      </w:r>
    </w:p>
    <w:p w14:paraId="74067703"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Focus on one specific event.</w:t>
      </w:r>
    </w:p>
    <w:p w14:paraId="3710A261"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Be careful about pet stories, accounts of a dear, departed relative, or your efforts in delivering the big play in the big game.</w:t>
      </w:r>
    </w:p>
    <w:p w14:paraId="14324506"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Do not be redundant. Don’t repeat information about yourself that can be found elsewhere on your application.</w:t>
      </w:r>
    </w:p>
    <w:p w14:paraId="678EAC3A"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Eliminate distractions such as spelling and punctuation errors.</w:t>
      </w:r>
    </w:p>
    <w:p w14:paraId="67721DFC"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When you think you are finished with your essay, read it again.</w:t>
      </w:r>
    </w:p>
    <w:p w14:paraId="1FF5427C"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Be careful about becoming involved with essay editing services.</w:t>
      </w:r>
    </w:p>
    <w:p w14:paraId="1F046524"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Be original.</w:t>
      </w:r>
    </w:p>
    <w:p w14:paraId="06A8E49B"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Do NOT let your parent write your college essay.</w:t>
      </w:r>
    </w:p>
    <w:p w14:paraId="1856CF93"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Think of your audience.  Admissions committees will not read your entire essay unless it catches their attention from the beginning.</w:t>
      </w:r>
    </w:p>
    <w:p w14:paraId="5565F5E5" w14:textId="77777777" w:rsidR="00F16DBB" w:rsidRDefault="00F16DBB" w:rsidP="00F16DBB">
      <w:pPr>
        <w:pStyle w:val="ListParagraph"/>
        <w:numPr>
          <w:ilvl w:val="0"/>
          <w:numId w:val="18"/>
        </w:numPr>
        <w:rPr>
          <w:rFonts w:ascii="Trebuchet MS" w:hAnsi="Trebuchet MS"/>
          <w:sz w:val="24"/>
          <w:szCs w:val="24"/>
        </w:rPr>
      </w:pPr>
      <w:r>
        <w:rPr>
          <w:rFonts w:ascii="Trebuchet MS" w:hAnsi="Trebuchet MS"/>
          <w:sz w:val="24"/>
          <w:szCs w:val="24"/>
        </w:rPr>
        <w:t>Stick to the word count limit!</w:t>
      </w:r>
    </w:p>
    <w:p w14:paraId="43973493" w14:textId="77777777" w:rsidR="003D3EA9" w:rsidRDefault="003D3EA9" w:rsidP="003D3EA9">
      <w:pPr>
        <w:pStyle w:val="ListParagraph"/>
        <w:rPr>
          <w:rFonts w:ascii="Trebuchet MS" w:hAnsi="Trebuchet MS"/>
          <w:sz w:val="24"/>
          <w:szCs w:val="24"/>
        </w:rPr>
      </w:pPr>
    </w:p>
    <w:p w14:paraId="1AC8B1D6" w14:textId="77777777" w:rsidR="003D3EA9" w:rsidRDefault="003D3EA9" w:rsidP="003D3EA9">
      <w:pPr>
        <w:pStyle w:val="ListParagraph"/>
        <w:rPr>
          <w:rFonts w:ascii="Trebuchet MS" w:hAnsi="Trebuchet MS"/>
          <w:sz w:val="24"/>
          <w:szCs w:val="24"/>
        </w:rPr>
      </w:pPr>
    </w:p>
    <w:p w14:paraId="205B2EB1" w14:textId="77777777" w:rsidR="003D3EA9" w:rsidRDefault="003D3EA9" w:rsidP="003D3EA9">
      <w:pPr>
        <w:pStyle w:val="ListParagraph"/>
        <w:jc w:val="center"/>
        <w:rPr>
          <w:rFonts w:ascii="Trebuchet MS" w:hAnsi="Trebuchet MS"/>
          <w:sz w:val="24"/>
          <w:szCs w:val="24"/>
        </w:rPr>
      </w:pPr>
      <w:r>
        <w:rPr>
          <w:rFonts w:ascii="Trebuchet MS" w:hAnsi="Trebuchet MS"/>
          <w:b/>
          <w:sz w:val="24"/>
          <w:szCs w:val="24"/>
          <w:u w:val="single"/>
        </w:rPr>
        <w:t>FAFSA</w:t>
      </w:r>
    </w:p>
    <w:p w14:paraId="651B0EDF" w14:textId="77777777" w:rsidR="003D3EA9" w:rsidRDefault="003D3EA9" w:rsidP="003D3EA9">
      <w:pPr>
        <w:pStyle w:val="ListParagraph"/>
        <w:jc w:val="center"/>
        <w:rPr>
          <w:rFonts w:ascii="Trebuchet MS" w:hAnsi="Trebuchet MS"/>
          <w:sz w:val="24"/>
          <w:szCs w:val="24"/>
        </w:rPr>
      </w:pPr>
      <w:r>
        <w:rPr>
          <w:rFonts w:ascii="Trebuchet MS" w:hAnsi="Trebuchet MS"/>
          <w:sz w:val="24"/>
          <w:szCs w:val="24"/>
        </w:rPr>
        <w:t>Free Application for Federal Student Aid</w:t>
      </w:r>
    </w:p>
    <w:p w14:paraId="5A16614B" w14:textId="77777777" w:rsidR="003D3EA9" w:rsidRPr="003D3EA9" w:rsidRDefault="003D3EA9" w:rsidP="003D3EA9">
      <w:pPr>
        <w:pStyle w:val="ListParagraph"/>
        <w:jc w:val="center"/>
        <w:rPr>
          <w:rFonts w:ascii="Trebuchet MS" w:hAnsi="Trebuchet MS"/>
          <w:sz w:val="24"/>
          <w:szCs w:val="24"/>
        </w:rPr>
      </w:pPr>
    </w:p>
    <w:p w14:paraId="279F63BF" w14:textId="77777777" w:rsidR="003D3EA9" w:rsidRPr="003D3EA9" w:rsidRDefault="003D3EA9" w:rsidP="003D3EA9">
      <w:pPr>
        <w:pStyle w:val="ListParagraph"/>
        <w:numPr>
          <w:ilvl w:val="0"/>
          <w:numId w:val="18"/>
        </w:numPr>
        <w:rPr>
          <w:rFonts w:ascii="Trebuchet MS" w:hAnsi="Trebuchet MS"/>
          <w:sz w:val="24"/>
          <w:szCs w:val="24"/>
        </w:rPr>
      </w:pPr>
      <w:r w:rsidRPr="003D3EA9">
        <w:rPr>
          <w:rFonts w:ascii="Trebuchet MS" w:hAnsi="Trebuchet MS"/>
          <w:sz w:val="24"/>
          <w:szCs w:val="24"/>
        </w:rPr>
        <w:t>What is federal student aid?</w:t>
      </w:r>
    </w:p>
    <w:p w14:paraId="28C266A3" w14:textId="77777777" w:rsidR="003D3EA9" w:rsidRPr="003D3EA9" w:rsidRDefault="003D3EA9" w:rsidP="003D3EA9">
      <w:pPr>
        <w:pStyle w:val="ListParagraph"/>
        <w:rPr>
          <w:rFonts w:ascii="Trebuchet MS" w:hAnsi="Trebuchet MS"/>
          <w:sz w:val="24"/>
          <w:szCs w:val="24"/>
        </w:rPr>
      </w:pPr>
      <w:r w:rsidRPr="003D3EA9">
        <w:rPr>
          <w:rFonts w:ascii="Trebuchet MS" w:hAnsi="Trebuchet MS"/>
          <w:sz w:val="24"/>
          <w:szCs w:val="24"/>
        </w:rPr>
        <w:t>It’s money from the federal government—specifically, the U.S. Department of Education—that helps you pay for college or career school, or graduate school expenses. More than $150 billion in federal student aid is available through grants, work-study, and loans every year.</w:t>
      </w:r>
    </w:p>
    <w:p w14:paraId="44E8434C" w14:textId="77777777" w:rsidR="003D3EA9" w:rsidRPr="003D3EA9" w:rsidRDefault="003D3EA9" w:rsidP="003D3EA9">
      <w:pPr>
        <w:pStyle w:val="ListParagraph"/>
        <w:rPr>
          <w:rFonts w:ascii="Trebuchet MS" w:hAnsi="Trebuchet MS"/>
          <w:sz w:val="24"/>
          <w:szCs w:val="24"/>
        </w:rPr>
      </w:pPr>
    </w:p>
    <w:p w14:paraId="1D6A8A69" w14:textId="77777777" w:rsidR="003D3EA9" w:rsidRPr="003D3EA9" w:rsidRDefault="003D3EA9" w:rsidP="003D3EA9">
      <w:pPr>
        <w:pStyle w:val="ListParagraph"/>
        <w:numPr>
          <w:ilvl w:val="0"/>
          <w:numId w:val="18"/>
        </w:numPr>
        <w:rPr>
          <w:rFonts w:ascii="Trebuchet MS" w:hAnsi="Trebuchet MS"/>
          <w:sz w:val="24"/>
          <w:szCs w:val="24"/>
        </w:rPr>
      </w:pPr>
      <w:r w:rsidRPr="003D3EA9">
        <w:rPr>
          <w:rFonts w:ascii="Trebuchet MS" w:hAnsi="Trebuchet MS"/>
          <w:sz w:val="24"/>
          <w:szCs w:val="24"/>
        </w:rPr>
        <w:t>Who gets federal student aid?</w:t>
      </w:r>
    </w:p>
    <w:p w14:paraId="1B4CA2C8" w14:textId="77777777" w:rsidR="00B0311F" w:rsidRDefault="003D3EA9" w:rsidP="003D3EA9">
      <w:pPr>
        <w:pStyle w:val="ListParagraph"/>
        <w:rPr>
          <w:rFonts w:ascii="Trebuchet MS" w:hAnsi="Trebuchet MS"/>
          <w:sz w:val="24"/>
          <w:szCs w:val="24"/>
        </w:rPr>
      </w:pPr>
      <w:r w:rsidRPr="003D3EA9">
        <w:rPr>
          <w:rFonts w:ascii="Trebuchet MS" w:hAnsi="Trebuchet MS"/>
          <w:sz w:val="24"/>
          <w:szCs w:val="24"/>
        </w:rPr>
        <w:t xml:space="preserve">Every student who meets certain eligibility requirements can get some type of federal student aid, regardless of age or family income. Some of the most basic eligibility requirements are that you must </w:t>
      </w:r>
    </w:p>
    <w:p w14:paraId="660D94D1" w14:textId="77777777" w:rsidR="00B0311F" w:rsidRPr="00B0311F" w:rsidRDefault="003D3EA9" w:rsidP="003D3EA9">
      <w:pPr>
        <w:pStyle w:val="ListParagraph"/>
        <w:rPr>
          <w:rFonts w:ascii="Trebuchet MS" w:hAnsi="Trebuchet MS"/>
          <w:sz w:val="20"/>
          <w:szCs w:val="20"/>
        </w:rPr>
      </w:pPr>
      <w:r w:rsidRPr="00B0311F">
        <w:rPr>
          <w:rFonts w:ascii="Trebuchet MS" w:hAnsi="Trebuchet MS"/>
          <w:sz w:val="20"/>
          <w:szCs w:val="20"/>
        </w:rPr>
        <w:t xml:space="preserve">• demonstrate financial need (for most programs); </w:t>
      </w:r>
    </w:p>
    <w:p w14:paraId="00DA14EB" w14:textId="77777777" w:rsidR="00B4440B" w:rsidRDefault="003D3EA9" w:rsidP="003D3EA9">
      <w:pPr>
        <w:pStyle w:val="ListParagraph"/>
        <w:rPr>
          <w:rFonts w:ascii="Trebuchet MS" w:hAnsi="Trebuchet MS"/>
          <w:sz w:val="20"/>
          <w:szCs w:val="20"/>
        </w:rPr>
      </w:pPr>
      <w:r w:rsidRPr="00B0311F">
        <w:rPr>
          <w:rFonts w:ascii="Trebuchet MS" w:hAnsi="Trebuchet MS"/>
          <w:sz w:val="20"/>
          <w:szCs w:val="20"/>
        </w:rPr>
        <w:t xml:space="preserve">• be a U.S. citizen or an eligible noncitizen; </w:t>
      </w:r>
    </w:p>
    <w:p w14:paraId="3212FEAD" w14:textId="0DD6B493" w:rsidR="00B0311F" w:rsidRPr="00B0311F" w:rsidRDefault="003D3EA9" w:rsidP="003D3EA9">
      <w:pPr>
        <w:pStyle w:val="ListParagraph"/>
        <w:rPr>
          <w:rFonts w:ascii="Trebuchet MS" w:hAnsi="Trebuchet MS"/>
          <w:sz w:val="20"/>
          <w:szCs w:val="20"/>
        </w:rPr>
      </w:pPr>
      <w:r w:rsidRPr="00B0311F">
        <w:rPr>
          <w:rFonts w:ascii="Trebuchet MS" w:hAnsi="Trebuchet MS"/>
          <w:sz w:val="20"/>
          <w:szCs w:val="20"/>
        </w:rPr>
        <w:t xml:space="preserve">• have a valid Social Security number; </w:t>
      </w:r>
    </w:p>
    <w:p w14:paraId="1DC10A24" w14:textId="77777777" w:rsidR="00B0311F" w:rsidRPr="00B0311F" w:rsidRDefault="003D3EA9" w:rsidP="003D3EA9">
      <w:pPr>
        <w:pStyle w:val="ListParagraph"/>
        <w:rPr>
          <w:rFonts w:ascii="Trebuchet MS" w:hAnsi="Trebuchet MS"/>
          <w:sz w:val="20"/>
          <w:szCs w:val="20"/>
        </w:rPr>
      </w:pPr>
      <w:r w:rsidRPr="00B0311F">
        <w:rPr>
          <w:rFonts w:ascii="Trebuchet MS" w:hAnsi="Trebuchet MS"/>
          <w:sz w:val="20"/>
          <w:szCs w:val="20"/>
        </w:rPr>
        <w:t xml:space="preserve">• register (if you haven’t already) with Selective Service if you’re a male between the ages of 18 and 25; </w:t>
      </w:r>
    </w:p>
    <w:p w14:paraId="11AED202" w14:textId="77777777" w:rsidR="00B0311F" w:rsidRPr="00B0311F" w:rsidRDefault="003D3EA9" w:rsidP="003D3EA9">
      <w:pPr>
        <w:pStyle w:val="ListParagraph"/>
        <w:rPr>
          <w:rFonts w:ascii="Trebuchet MS" w:hAnsi="Trebuchet MS"/>
          <w:sz w:val="20"/>
          <w:szCs w:val="20"/>
        </w:rPr>
      </w:pPr>
      <w:r w:rsidRPr="00B0311F">
        <w:rPr>
          <w:rFonts w:ascii="Trebuchet MS" w:hAnsi="Trebuchet MS"/>
          <w:sz w:val="20"/>
          <w:szCs w:val="20"/>
        </w:rPr>
        <w:t xml:space="preserve">• maintain satisfactory academic progress in college or career school; and </w:t>
      </w:r>
    </w:p>
    <w:p w14:paraId="7ABB62C7" w14:textId="77777777" w:rsidR="00B0311F" w:rsidRPr="00B0311F" w:rsidRDefault="003D3EA9" w:rsidP="003D3EA9">
      <w:pPr>
        <w:pStyle w:val="ListParagraph"/>
        <w:rPr>
          <w:rFonts w:ascii="Trebuchet MS" w:hAnsi="Trebuchet MS"/>
          <w:sz w:val="20"/>
          <w:szCs w:val="20"/>
        </w:rPr>
      </w:pPr>
      <w:r w:rsidRPr="00B0311F">
        <w:rPr>
          <w:rFonts w:ascii="Trebuchet MS" w:hAnsi="Trebuchet MS"/>
          <w:sz w:val="20"/>
          <w:szCs w:val="20"/>
        </w:rPr>
        <w:t xml:space="preserve">• show you’re qualified to obtain a college or career school education by </w:t>
      </w:r>
    </w:p>
    <w:p w14:paraId="01C95426" w14:textId="77777777" w:rsidR="00B0311F" w:rsidRPr="00B0311F" w:rsidRDefault="003D3EA9" w:rsidP="003D3EA9">
      <w:pPr>
        <w:pStyle w:val="ListParagraph"/>
        <w:rPr>
          <w:rFonts w:ascii="Trebuchet MS" w:hAnsi="Trebuchet MS"/>
          <w:sz w:val="20"/>
          <w:szCs w:val="20"/>
        </w:rPr>
      </w:pPr>
      <w:r w:rsidRPr="00B0311F">
        <w:rPr>
          <w:rFonts w:ascii="Trebuchet MS" w:hAnsi="Trebuchet MS"/>
          <w:sz w:val="20"/>
          <w:szCs w:val="20"/>
        </w:rPr>
        <w:t xml:space="preserve">• having a high school diploma or a General Educational Development (GED) certificate or a state-recognized equivalent; or </w:t>
      </w:r>
    </w:p>
    <w:p w14:paraId="23ADDFFE" w14:textId="77777777" w:rsidR="00B0311F" w:rsidRPr="00B0311F" w:rsidRDefault="003D3EA9" w:rsidP="003D3EA9">
      <w:pPr>
        <w:pStyle w:val="ListParagraph"/>
        <w:rPr>
          <w:rFonts w:ascii="Trebuchet MS" w:hAnsi="Trebuchet MS"/>
          <w:sz w:val="20"/>
          <w:szCs w:val="20"/>
        </w:rPr>
      </w:pPr>
      <w:r w:rsidRPr="00B0311F">
        <w:rPr>
          <w:rFonts w:ascii="Trebuchet MS" w:hAnsi="Trebuchet MS"/>
          <w:sz w:val="20"/>
          <w:szCs w:val="20"/>
        </w:rPr>
        <w:t xml:space="preserve">• completing a high-school education in a homeschool setting approved under state law; or </w:t>
      </w:r>
    </w:p>
    <w:p w14:paraId="6076D0DD" w14:textId="77777777" w:rsidR="003D3EA9" w:rsidRDefault="003D3EA9" w:rsidP="003D3EA9">
      <w:pPr>
        <w:pStyle w:val="ListParagraph"/>
        <w:rPr>
          <w:rFonts w:ascii="Trebuchet MS" w:hAnsi="Trebuchet MS"/>
          <w:sz w:val="20"/>
          <w:szCs w:val="20"/>
        </w:rPr>
      </w:pPr>
      <w:r w:rsidRPr="00B0311F">
        <w:rPr>
          <w:rFonts w:ascii="Trebuchet MS" w:hAnsi="Trebuchet MS"/>
          <w:sz w:val="20"/>
          <w:szCs w:val="20"/>
        </w:rPr>
        <w:t>• enrolling in an eligible career pathways program. Find more details about eligibility requirements at StudentAid.gov/eligibility.</w:t>
      </w:r>
    </w:p>
    <w:p w14:paraId="4937AAF7" w14:textId="77777777" w:rsidR="00B0311F" w:rsidRDefault="00B0311F" w:rsidP="00B0311F">
      <w:pPr>
        <w:rPr>
          <w:rFonts w:ascii="Trebuchet MS" w:hAnsi="Trebuchet MS"/>
          <w:sz w:val="20"/>
          <w:szCs w:val="20"/>
        </w:rPr>
      </w:pPr>
    </w:p>
    <w:p w14:paraId="77A6A928" w14:textId="77777777" w:rsidR="00B0311F" w:rsidRDefault="00B0311F" w:rsidP="00B0311F">
      <w:pPr>
        <w:pStyle w:val="ListParagraph"/>
        <w:numPr>
          <w:ilvl w:val="0"/>
          <w:numId w:val="18"/>
        </w:numPr>
        <w:rPr>
          <w:rFonts w:ascii="Trebuchet MS" w:hAnsi="Trebuchet MS"/>
          <w:sz w:val="24"/>
          <w:szCs w:val="24"/>
        </w:rPr>
      </w:pPr>
      <w:r>
        <w:rPr>
          <w:rFonts w:ascii="Trebuchet MS" w:hAnsi="Trebuchet MS"/>
          <w:sz w:val="24"/>
          <w:szCs w:val="24"/>
        </w:rPr>
        <w:t>How do I apply for federal student aid?</w:t>
      </w:r>
    </w:p>
    <w:p w14:paraId="4FB46528" w14:textId="77777777" w:rsidR="00B0311F" w:rsidRDefault="00B0311F" w:rsidP="00B0311F">
      <w:pPr>
        <w:pStyle w:val="ListParagraph"/>
        <w:rPr>
          <w:rFonts w:ascii="Trebuchet MS" w:hAnsi="Trebuchet MS"/>
          <w:sz w:val="24"/>
          <w:szCs w:val="24"/>
        </w:rPr>
      </w:pPr>
      <w:r w:rsidRPr="00B0311F">
        <w:rPr>
          <w:rFonts w:ascii="Trebuchet MS" w:hAnsi="Trebuchet MS"/>
          <w:sz w:val="24"/>
          <w:szCs w:val="24"/>
        </w:rPr>
        <w:t xml:space="preserve">You must create an FSA ID and complete the Free Application for Federal Student Aid (FAFSA®). </w:t>
      </w:r>
    </w:p>
    <w:p w14:paraId="569992A9" w14:textId="77777777" w:rsidR="00B0311F" w:rsidRPr="00B0311F" w:rsidRDefault="00B0311F" w:rsidP="00B0311F">
      <w:pPr>
        <w:pStyle w:val="ListParagraph"/>
        <w:rPr>
          <w:rFonts w:ascii="Trebuchet MS" w:hAnsi="Trebuchet MS"/>
          <w:sz w:val="20"/>
          <w:szCs w:val="20"/>
        </w:rPr>
      </w:pPr>
      <w:r w:rsidRPr="00B0311F">
        <w:rPr>
          <w:rFonts w:ascii="Trebuchet MS" w:hAnsi="Trebuchet MS"/>
          <w:sz w:val="20"/>
          <w:szCs w:val="20"/>
        </w:rPr>
        <w:t>1. Create your FSA ID at StudentAid.gov/</w:t>
      </w:r>
      <w:proofErr w:type="spellStart"/>
      <w:r w:rsidRPr="00B0311F">
        <w:rPr>
          <w:rFonts w:ascii="Trebuchet MS" w:hAnsi="Trebuchet MS"/>
          <w:sz w:val="20"/>
          <w:szCs w:val="20"/>
        </w:rPr>
        <w:t>fsaid</w:t>
      </w:r>
      <w:proofErr w:type="spellEnd"/>
      <w:r w:rsidRPr="00B0311F">
        <w:rPr>
          <w:rFonts w:ascii="Trebuchet MS" w:hAnsi="Trebuchet MS"/>
          <w:sz w:val="20"/>
          <w:szCs w:val="20"/>
        </w:rPr>
        <w:t xml:space="preserve">. Students and parents are required to use an FSA ID, made up of a username and password, to access and submit personal data at U.S. Department of Education websites. Your FSA ID is used to confirm your identity and electronically sign your federal student aid documents. </w:t>
      </w:r>
    </w:p>
    <w:p w14:paraId="5C9C4325" w14:textId="77777777" w:rsidR="00B0311F" w:rsidRPr="00B0311F" w:rsidRDefault="00B0311F" w:rsidP="00B0311F">
      <w:pPr>
        <w:pStyle w:val="ListParagraph"/>
        <w:rPr>
          <w:rFonts w:ascii="Trebuchet MS" w:hAnsi="Trebuchet MS"/>
          <w:sz w:val="20"/>
          <w:szCs w:val="20"/>
        </w:rPr>
      </w:pPr>
      <w:r w:rsidRPr="00B0311F">
        <w:rPr>
          <w:rFonts w:ascii="Trebuchet MS" w:hAnsi="Trebuchet MS"/>
          <w:sz w:val="20"/>
          <w:szCs w:val="20"/>
        </w:rPr>
        <w:t xml:space="preserve">2. Complete the FAFSA at fafsa.gov. </w:t>
      </w:r>
    </w:p>
    <w:p w14:paraId="71C8D5E7" w14:textId="77777777" w:rsidR="00B0311F" w:rsidRDefault="00B0311F" w:rsidP="00B0311F">
      <w:pPr>
        <w:pStyle w:val="ListParagraph"/>
        <w:rPr>
          <w:rFonts w:ascii="Trebuchet MS" w:hAnsi="Trebuchet MS"/>
          <w:sz w:val="24"/>
          <w:szCs w:val="24"/>
        </w:rPr>
      </w:pPr>
      <w:r w:rsidRPr="00B0311F">
        <w:rPr>
          <w:rFonts w:ascii="Trebuchet MS" w:hAnsi="Trebuchet MS"/>
          <w:sz w:val="24"/>
          <w:szCs w:val="24"/>
        </w:rPr>
        <w:t>Completing and submitting the FAFSA is free and quick, and it gives you access to the largest sources of financial aid to pay for college or career school—federal, state, and school sources. If you need a paper FAFSA, contact our ED Pubs Distribution Center at www.edpubs.gov or toll-free at 1-877-433-7827.</w:t>
      </w:r>
    </w:p>
    <w:p w14:paraId="40C2FB99" w14:textId="77777777" w:rsidR="00B0311F" w:rsidRDefault="00B0311F" w:rsidP="00B0311F">
      <w:pPr>
        <w:rPr>
          <w:rFonts w:ascii="Trebuchet MS" w:hAnsi="Trebuchet MS"/>
          <w:sz w:val="24"/>
          <w:szCs w:val="24"/>
        </w:rPr>
      </w:pPr>
    </w:p>
    <w:p w14:paraId="133B0004" w14:textId="77777777" w:rsidR="00B0311F" w:rsidRDefault="00B0311F" w:rsidP="00B0311F">
      <w:pPr>
        <w:pStyle w:val="ListParagraph"/>
        <w:numPr>
          <w:ilvl w:val="0"/>
          <w:numId w:val="18"/>
        </w:numPr>
        <w:rPr>
          <w:rFonts w:ascii="Trebuchet MS" w:hAnsi="Trebuchet MS"/>
          <w:sz w:val="24"/>
          <w:szCs w:val="24"/>
        </w:rPr>
      </w:pPr>
      <w:r>
        <w:rPr>
          <w:rFonts w:ascii="Trebuchet MS" w:hAnsi="Trebuchet MS"/>
          <w:sz w:val="24"/>
          <w:szCs w:val="24"/>
        </w:rPr>
        <w:t>When do I complete the FAFSA?</w:t>
      </w:r>
    </w:p>
    <w:p w14:paraId="597C4E5A" w14:textId="51DEF8F1" w:rsidR="00B0311F" w:rsidRDefault="00095D2C" w:rsidP="00B0311F">
      <w:pPr>
        <w:pStyle w:val="ListParagraph"/>
        <w:rPr>
          <w:rFonts w:ascii="Trebuchet MS" w:hAnsi="Trebuchet MS"/>
          <w:sz w:val="24"/>
          <w:szCs w:val="24"/>
        </w:rPr>
      </w:pPr>
      <w:r>
        <w:rPr>
          <w:rFonts w:ascii="Trebuchet MS" w:hAnsi="Trebuchet MS"/>
          <w:sz w:val="24"/>
          <w:szCs w:val="24"/>
        </w:rPr>
        <w:t>If you plan to attend college the fall semester of 20</w:t>
      </w:r>
      <w:r w:rsidR="006178EB">
        <w:rPr>
          <w:rFonts w:ascii="Trebuchet MS" w:hAnsi="Trebuchet MS"/>
          <w:sz w:val="24"/>
          <w:szCs w:val="24"/>
        </w:rPr>
        <w:t>2</w:t>
      </w:r>
      <w:r w:rsidR="00433652">
        <w:rPr>
          <w:rFonts w:ascii="Trebuchet MS" w:hAnsi="Trebuchet MS"/>
          <w:sz w:val="24"/>
          <w:szCs w:val="24"/>
        </w:rPr>
        <w:t>7</w:t>
      </w:r>
      <w:r>
        <w:rPr>
          <w:rFonts w:ascii="Trebuchet MS" w:hAnsi="Trebuchet MS"/>
          <w:sz w:val="24"/>
          <w:szCs w:val="24"/>
        </w:rPr>
        <w:t>, s</w:t>
      </w:r>
      <w:r w:rsidR="00A008C1">
        <w:rPr>
          <w:rFonts w:ascii="Trebuchet MS" w:hAnsi="Trebuchet MS"/>
          <w:sz w:val="24"/>
          <w:szCs w:val="24"/>
        </w:rPr>
        <w:t xml:space="preserve">tart creating your FAFSA account </w:t>
      </w:r>
      <w:r w:rsidR="00931C1B">
        <w:rPr>
          <w:rFonts w:ascii="Trebuchet MS" w:hAnsi="Trebuchet MS"/>
          <w:sz w:val="24"/>
          <w:szCs w:val="24"/>
        </w:rPr>
        <w:t>Octo</w:t>
      </w:r>
      <w:r w:rsidR="00B57936">
        <w:rPr>
          <w:rFonts w:ascii="Trebuchet MS" w:hAnsi="Trebuchet MS"/>
          <w:sz w:val="24"/>
          <w:szCs w:val="24"/>
        </w:rPr>
        <w:t>ber 202</w:t>
      </w:r>
      <w:r w:rsidR="00433652">
        <w:rPr>
          <w:rFonts w:ascii="Trebuchet MS" w:hAnsi="Trebuchet MS"/>
          <w:sz w:val="24"/>
          <w:szCs w:val="24"/>
        </w:rPr>
        <w:t>6</w:t>
      </w:r>
      <w:r w:rsidR="00A008C1">
        <w:rPr>
          <w:rFonts w:ascii="Trebuchet MS" w:hAnsi="Trebuchet MS"/>
          <w:sz w:val="24"/>
          <w:szCs w:val="24"/>
        </w:rPr>
        <w:t>.</w:t>
      </w:r>
      <w:r w:rsidR="005D0B47">
        <w:rPr>
          <w:rFonts w:ascii="Trebuchet MS" w:hAnsi="Trebuchet MS"/>
          <w:sz w:val="24"/>
          <w:szCs w:val="24"/>
        </w:rPr>
        <w:t xml:space="preserve">  You will use your parent’s 20</w:t>
      </w:r>
      <w:r w:rsidR="00B57936">
        <w:rPr>
          <w:rFonts w:ascii="Trebuchet MS" w:hAnsi="Trebuchet MS"/>
          <w:sz w:val="24"/>
          <w:szCs w:val="24"/>
        </w:rPr>
        <w:t>2</w:t>
      </w:r>
      <w:r w:rsidR="00433652">
        <w:rPr>
          <w:rFonts w:ascii="Trebuchet MS" w:hAnsi="Trebuchet MS"/>
          <w:sz w:val="24"/>
          <w:szCs w:val="24"/>
        </w:rPr>
        <w:t>5</w:t>
      </w:r>
      <w:r w:rsidR="005D0B47">
        <w:rPr>
          <w:rFonts w:ascii="Trebuchet MS" w:hAnsi="Trebuchet MS"/>
          <w:sz w:val="24"/>
          <w:szCs w:val="24"/>
        </w:rPr>
        <w:t xml:space="preserve"> tax return.</w:t>
      </w:r>
    </w:p>
    <w:p w14:paraId="10D6B5AE" w14:textId="77777777" w:rsidR="00A008C1" w:rsidRDefault="00A008C1" w:rsidP="00A008C1">
      <w:pPr>
        <w:rPr>
          <w:rFonts w:ascii="Trebuchet MS" w:hAnsi="Trebuchet MS"/>
          <w:sz w:val="24"/>
          <w:szCs w:val="24"/>
        </w:rPr>
      </w:pPr>
    </w:p>
    <w:p w14:paraId="180485AB" w14:textId="77777777" w:rsidR="00A008C1" w:rsidRDefault="00A008C1" w:rsidP="00A008C1">
      <w:pPr>
        <w:pStyle w:val="ListParagraph"/>
        <w:numPr>
          <w:ilvl w:val="0"/>
          <w:numId w:val="18"/>
        </w:numPr>
        <w:rPr>
          <w:rFonts w:ascii="Trebuchet MS" w:hAnsi="Trebuchet MS"/>
          <w:sz w:val="24"/>
          <w:szCs w:val="24"/>
        </w:rPr>
      </w:pPr>
      <w:r>
        <w:rPr>
          <w:rFonts w:ascii="Trebuchet MS" w:hAnsi="Trebuchet MS"/>
          <w:sz w:val="24"/>
          <w:szCs w:val="24"/>
        </w:rPr>
        <w:t>Why should I apply as soon as possible?</w:t>
      </w:r>
    </w:p>
    <w:p w14:paraId="0088A01B" w14:textId="77777777" w:rsidR="00A008C1" w:rsidRDefault="00A008C1" w:rsidP="00A008C1">
      <w:pPr>
        <w:pStyle w:val="ListParagraph"/>
        <w:rPr>
          <w:rFonts w:ascii="Trebuchet MS" w:hAnsi="Trebuchet MS"/>
          <w:sz w:val="24"/>
          <w:szCs w:val="24"/>
        </w:rPr>
      </w:pPr>
      <w:r w:rsidRPr="00A008C1">
        <w:rPr>
          <w:rFonts w:ascii="Trebuchet MS" w:hAnsi="Trebuchet MS"/>
          <w:sz w:val="24"/>
          <w:szCs w:val="24"/>
        </w:rPr>
        <w:t>Your FAFSA helps you apply for federal, state, and school financial aid. Schools and states often use FAFSA information to award nonfederal aid, and their deadlines are usually early in the year, so you should apply as soon as possible. You should check with the schools you’re interested in to find out about their deadlines. You can find state deadlines at fafsa.gov.</w:t>
      </w:r>
    </w:p>
    <w:p w14:paraId="1472DB04" w14:textId="77777777" w:rsidR="00A008C1" w:rsidRDefault="00A008C1" w:rsidP="00A008C1">
      <w:pPr>
        <w:rPr>
          <w:rFonts w:ascii="Trebuchet MS" w:hAnsi="Trebuchet MS"/>
          <w:sz w:val="24"/>
          <w:szCs w:val="24"/>
        </w:rPr>
      </w:pPr>
    </w:p>
    <w:p w14:paraId="293502F3" w14:textId="77777777" w:rsidR="00931C1B" w:rsidRDefault="00931C1B" w:rsidP="00931C1B">
      <w:pPr>
        <w:pStyle w:val="ListParagraph"/>
        <w:rPr>
          <w:rFonts w:ascii="Trebuchet MS" w:hAnsi="Trebuchet MS"/>
          <w:sz w:val="24"/>
          <w:szCs w:val="24"/>
        </w:rPr>
      </w:pPr>
    </w:p>
    <w:p w14:paraId="46783E76" w14:textId="77777777" w:rsidR="00931C1B" w:rsidRDefault="00931C1B" w:rsidP="00931C1B">
      <w:pPr>
        <w:pStyle w:val="ListParagraph"/>
        <w:rPr>
          <w:rFonts w:ascii="Trebuchet MS" w:hAnsi="Trebuchet MS"/>
          <w:sz w:val="24"/>
          <w:szCs w:val="24"/>
        </w:rPr>
      </w:pPr>
    </w:p>
    <w:p w14:paraId="1548EC91" w14:textId="71BEF98B" w:rsidR="00A008C1" w:rsidRDefault="00A008C1" w:rsidP="00A008C1">
      <w:pPr>
        <w:pStyle w:val="ListParagraph"/>
        <w:numPr>
          <w:ilvl w:val="0"/>
          <w:numId w:val="18"/>
        </w:numPr>
        <w:rPr>
          <w:rFonts w:ascii="Trebuchet MS" w:hAnsi="Trebuchet MS"/>
          <w:sz w:val="24"/>
          <w:szCs w:val="24"/>
        </w:rPr>
      </w:pPr>
      <w:r>
        <w:rPr>
          <w:rFonts w:ascii="Trebuchet MS" w:hAnsi="Trebuchet MS"/>
          <w:sz w:val="24"/>
          <w:szCs w:val="24"/>
        </w:rPr>
        <w:lastRenderedPageBreak/>
        <w:t>Do I need to apply for financial aid every year?</w:t>
      </w:r>
    </w:p>
    <w:p w14:paraId="29A839ED" w14:textId="77777777" w:rsidR="00A008C1" w:rsidRDefault="00A008C1" w:rsidP="00A008C1">
      <w:pPr>
        <w:pStyle w:val="ListParagraph"/>
        <w:rPr>
          <w:rFonts w:ascii="Trebuchet MS" w:hAnsi="Trebuchet MS"/>
          <w:sz w:val="24"/>
          <w:szCs w:val="24"/>
        </w:rPr>
      </w:pPr>
      <w:r w:rsidRPr="00A008C1">
        <w:rPr>
          <w:rFonts w:ascii="Trebuchet MS" w:hAnsi="Trebuchet MS"/>
          <w:sz w:val="24"/>
          <w:szCs w:val="24"/>
        </w:rPr>
        <w:t>Yes, you must reapply for aid every year. Also, if you change schools, your aid doesn’t automatically transfer with you. Check with your new school to find out what you need to do to continue receiving financial aid. If you’re not ready to apply for federal student aid but would like to estimate your aid, visit StudentAid.gov/</w:t>
      </w:r>
      <w:proofErr w:type="spellStart"/>
      <w:r w:rsidRPr="00A008C1">
        <w:rPr>
          <w:rFonts w:ascii="Trebuchet MS" w:hAnsi="Trebuchet MS"/>
          <w:sz w:val="24"/>
          <w:szCs w:val="24"/>
        </w:rPr>
        <w:t>fafsa</w:t>
      </w:r>
      <w:proofErr w:type="spellEnd"/>
      <w:r w:rsidRPr="00A008C1">
        <w:rPr>
          <w:rFonts w:ascii="Trebuchet MS" w:hAnsi="Trebuchet MS"/>
          <w:sz w:val="24"/>
          <w:szCs w:val="24"/>
        </w:rPr>
        <w:t>/estimate to use FAFSA4caster, an early eligibility estimator.</w:t>
      </w:r>
    </w:p>
    <w:p w14:paraId="35C3009E" w14:textId="77777777" w:rsidR="00A008C1" w:rsidRDefault="00A008C1" w:rsidP="00A008C1">
      <w:pPr>
        <w:rPr>
          <w:rFonts w:ascii="Trebuchet MS" w:hAnsi="Trebuchet MS"/>
          <w:sz w:val="24"/>
          <w:szCs w:val="24"/>
        </w:rPr>
      </w:pPr>
    </w:p>
    <w:p w14:paraId="14FB827C" w14:textId="77777777" w:rsidR="00A008C1" w:rsidRDefault="00A008C1" w:rsidP="00A008C1">
      <w:pPr>
        <w:pStyle w:val="ListParagraph"/>
        <w:numPr>
          <w:ilvl w:val="0"/>
          <w:numId w:val="18"/>
        </w:numPr>
        <w:rPr>
          <w:rFonts w:ascii="Trebuchet MS" w:hAnsi="Trebuchet MS"/>
          <w:sz w:val="24"/>
          <w:szCs w:val="24"/>
        </w:rPr>
      </w:pPr>
      <w:r>
        <w:rPr>
          <w:rFonts w:ascii="Trebuchet MS" w:hAnsi="Trebuchet MS"/>
          <w:sz w:val="24"/>
          <w:szCs w:val="24"/>
        </w:rPr>
        <w:t>What information do I report on the FAFSA?</w:t>
      </w:r>
    </w:p>
    <w:p w14:paraId="0FC97903" w14:textId="77777777" w:rsidR="00A008C1" w:rsidRDefault="00A008C1" w:rsidP="00A008C1">
      <w:pPr>
        <w:pStyle w:val="ListParagraph"/>
        <w:rPr>
          <w:rFonts w:ascii="Trebuchet MS" w:hAnsi="Trebuchet MS"/>
          <w:sz w:val="24"/>
          <w:szCs w:val="24"/>
        </w:rPr>
      </w:pPr>
      <w:r w:rsidRPr="00A008C1">
        <w:rPr>
          <w:rFonts w:ascii="Trebuchet MS" w:hAnsi="Trebuchet MS"/>
          <w:sz w:val="24"/>
          <w:szCs w:val="24"/>
        </w:rPr>
        <w:t>The FAFSA asks for information about you (your name, Social Security number, date of birth, address, etc.) and about your financial situation. A series of questions will also determine whether you must provide information about your parents. The answer depends on whether you’re considered a “dependent” or an “independent” student. Learn more about dependency status at StudentAid.gov/dependency.</w:t>
      </w:r>
    </w:p>
    <w:p w14:paraId="3F3410C7" w14:textId="77777777" w:rsidR="00A008C1" w:rsidRDefault="00A008C1" w:rsidP="00A008C1">
      <w:pPr>
        <w:rPr>
          <w:rFonts w:ascii="Trebuchet MS" w:hAnsi="Trebuchet MS"/>
          <w:sz w:val="24"/>
          <w:szCs w:val="24"/>
        </w:rPr>
      </w:pPr>
    </w:p>
    <w:p w14:paraId="4B746DF8" w14:textId="77777777" w:rsidR="00A008C1" w:rsidRDefault="00A008C1" w:rsidP="00A008C1">
      <w:pPr>
        <w:pStyle w:val="ListParagraph"/>
        <w:numPr>
          <w:ilvl w:val="0"/>
          <w:numId w:val="18"/>
        </w:numPr>
        <w:rPr>
          <w:rFonts w:ascii="Trebuchet MS" w:hAnsi="Trebuchet MS"/>
          <w:sz w:val="24"/>
          <w:szCs w:val="24"/>
        </w:rPr>
      </w:pPr>
      <w:r>
        <w:rPr>
          <w:rFonts w:ascii="Trebuchet MS" w:hAnsi="Trebuchet MS"/>
          <w:sz w:val="24"/>
          <w:szCs w:val="24"/>
        </w:rPr>
        <w:t>Where does my FAFSA information go once I submit it?</w:t>
      </w:r>
    </w:p>
    <w:p w14:paraId="4CABAE77" w14:textId="77777777" w:rsidR="00A008C1" w:rsidRPr="00A008C1" w:rsidRDefault="00A008C1" w:rsidP="00A008C1">
      <w:pPr>
        <w:pStyle w:val="ListParagraph"/>
        <w:rPr>
          <w:rFonts w:ascii="Trebuchet MS" w:hAnsi="Trebuchet MS"/>
          <w:sz w:val="24"/>
          <w:szCs w:val="24"/>
        </w:rPr>
      </w:pPr>
      <w:r w:rsidRPr="00A008C1">
        <w:rPr>
          <w:rFonts w:ascii="Trebuchet MS" w:hAnsi="Trebuchet MS"/>
          <w:sz w:val="24"/>
          <w:szCs w:val="24"/>
        </w:rPr>
        <w:t xml:space="preserve">Once you submit your FAFSA your information is shared with the colleges or career schools you included on your FAFSA, and in some cases with your state’s higher education agency. </w:t>
      </w:r>
    </w:p>
    <w:p w14:paraId="7150F03B" w14:textId="77777777" w:rsidR="00A008C1" w:rsidRPr="00A008C1" w:rsidRDefault="00A008C1" w:rsidP="00A008C1">
      <w:pPr>
        <w:pStyle w:val="ListParagraph"/>
        <w:rPr>
          <w:rFonts w:ascii="Trebuchet MS" w:hAnsi="Trebuchet MS"/>
          <w:sz w:val="20"/>
          <w:szCs w:val="20"/>
        </w:rPr>
      </w:pPr>
      <w:r w:rsidRPr="00A008C1">
        <w:rPr>
          <w:rFonts w:ascii="Trebuchet MS" w:hAnsi="Trebuchet MS"/>
          <w:sz w:val="20"/>
          <w:szCs w:val="20"/>
        </w:rPr>
        <w:t>• The financial aid office at a school to which you applied for admission uses your FAFSA information to determine how much federal student aid you may receive at that school.</w:t>
      </w:r>
    </w:p>
    <w:p w14:paraId="491D01F1" w14:textId="77777777" w:rsidR="00A008C1" w:rsidRPr="00A008C1" w:rsidRDefault="00A008C1" w:rsidP="00A008C1">
      <w:pPr>
        <w:pStyle w:val="ListParagraph"/>
        <w:rPr>
          <w:rFonts w:ascii="Trebuchet MS" w:hAnsi="Trebuchet MS"/>
          <w:sz w:val="20"/>
          <w:szCs w:val="20"/>
        </w:rPr>
      </w:pPr>
      <w:r w:rsidRPr="00A008C1">
        <w:rPr>
          <w:rFonts w:ascii="Trebuchet MS" w:hAnsi="Trebuchet MS"/>
          <w:sz w:val="20"/>
          <w:szCs w:val="20"/>
        </w:rPr>
        <w:t xml:space="preserve"> • If the school has its own funds to use for financial aid, it might use your FAFSA information to determine your eligibility for that aid. (The school might also have other forms it wants you to fill out to apply for aid there, so check with the school’s financial aid office to be sure.)</w:t>
      </w:r>
    </w:p>
    <w:p w14:paraId="78E053CA" w14:textId="77777777" w:rsidR="00A008C1" w:rsidRPr="00A008C1" w:rsidRDefault="00A008C1" w:rsidP="00A008C1">
      <w:pPr>
        <w:pStyle w:val="ListParagraph"/>
        <w:rPr>
          <w:rFonts w:ascii="Trebuchet MS" w:hAnsi="Trebuchet MS"/>
          <w:sz w:val="20"/>
          <w:szCs w:val="20"/>
        </w:rPr>
      </w:pPr>
      <w:r w:rsidRPr="00A008C1">
        <w:rPr>
          <w:rFonts w:ascii="Trebuchet MS" w:hAnsi="Trebuchet MS"/>
          <w:sz w:val="20"/>
          <w:szCs w:val="20"/>
        </w:rPr>
        <w:t>• Your FAFSA information also goes to the higher education agencies in the states where your chosen schools are located. Many states have financial aid funds that they give out based on FAFSA information.</w:t>
      </w:r>
    </w:p>
    <w:p w14:paraId="50FB5309" w14:textId="77777777" w:rsidR="00A008C1" w:rsidRPr="00A008C1" w:rsidRDefault="00A008C1" w:rsidP="00A008C1">
      <w:pPr>
        <w:rPr>
          <w:rFonts w:ascii="Trebuchet MS" w:hAnsi="Trebuchet MS"/>
          <w:sz w:val="20"/>
          <w:szCs w:val="20"/>
        </w:rPr>
      </w:pPr>
    </w:p>
    <w:p w14:paraId="54AD546A" w14:textId="77777777" w:rsidR="00A008C1" w:rsidRPr="00A008C1" w:rsidRDefault="00A008C1" w:rsidP="00A008C1">
      <w:pPr>
        <w:pStyle w:val="ListParagraph"/>
        <w:numPr>
          <w:ilvl w:val="0"/>
          <w:numId w:val="18"/>
        </w:numPr>
        <w:rPr>
          <w:rFonts w:ascii="Trebuchet MS" w:hAnsi="Trebuchet MS"/>
          <w:sz w:val="24"/>
          <w:szCs w:val="24"/>
        </w:rPr>
      </w:pPr>
      <w:r w:rsidRPr="00A008C1">
        <w:rPr>
          <w:rFonts w:ascii="Trebuchet MS" w:hAnsi="Trebuchet MS"/>
          <w:sz w:val="24"/>
          <w:szCs w:val="24"/>
        </w:rPr>
        <w:t>I completed the FAFSA, now what?</w:t>
      </w:r>
    </w:p>
    <w:p w14:paraId="188C3FAD" w14:textId="77777777" w:rsidR="00A008C1" w:rsidRPr="00A008C1" w:rsidRDefault="00A008C1">
      <w:pPr>
        <w:pStyle w:val="ListParagraph"/>
        <w:rPr>
          <w:rFonts w:ascii="Trebuchet MS" w:hAnsi="Trebuchet MS"/>
          <w:sz w:val="24"/>
          <w:szCs w:val="24"/>
        </w:rPr>
      </w:pPr>
      <w:r w:rsidRPr="00A008C1">
        <w:rPr>
          <w:rFonts w:ascii="Trebuchet MS" w:hAnsi="Trebuchet MS"/>
          <w:sz w:val="24"/>
          <w:szCs w:val="24"/>
        </w:rPr>
        <w:t>After you submit your FAFSA, you’ll receive a Student Aid Report (SAR), which is a summary of the FAFSA data you submitted.</w:t>
      </w:r>
    </w:p>
    <w:p w14:paraId="5773892B" w14:textId="77777777" w:rsidR="00A008C1" w:rsidRPr="00A008C1" w:rsidRDefault="00A008C1">
      <w:pPr>
        <w:pStyle w:val="ListParagraph"/>
        <w:rPr>
          <w:rFonts w:ascii="Trebuchet MS" w:hAnsi="Trebuchet MS"/>
        </w:rPr>
      </w:pPr>
      <w:r w:rsidRPr="00A008C1">
        <w:rPr>
          <w:rFonts w:ascii="Trebuchet MS" w:hAnsi="Trebuchet MS"/>
        </w:rPr>
        <w:t>• You’ll get your SAR within three days (if you complete your FAFSA online) to three weeks (if you mail your paper FAFSA) after you submit your FAFSA.</w:t>
      </w:r>
    </w:p>
    <w:p w14:paraId="06620EBE" w14:textId="77777777" w:rsidR="00A008C1" w:rsidRPr="00A008C1" w:rsidRDefault="00A008C1">
      <w:pPr>
        <w:pStyle w:val="ListParagraph"/>
        <w:rPr>
          <w:rFonts w:ascii="Trebuchet MS" w:hAnsi="Trebuchet MS"/>
        </w:rPr>
      </w:pPr>
      <w:r w:rsidRPr="00A008C1">
        <w:rPr>
          <w:rFonts w:ascii="Trebuchet MS" w:hAnsi="Trebuchet MS"/>
        </w:rPr>
        <w:t>• Be sure to look over your SAR to make sure you didn’t make any mistakes on your FAFSA.</w:t>
      </w:r>
    </w:p>
    <w:p w14:paraId="7ADC3383" w14:textId="77777777" w:rsidR="00A008C1" w:rsidRPr="00A008C1" w:rsidRDefault="00A008C1">
      <w:pPr>
        <w:pStyle w:val="ListParagraph"/>
        <w:rPr>
          <w:rFonts w:ascii="Trebuchet MS" w:hAnsi="Trebuchet MS"/>
        </w:rPr>
      </w:pPr>
      <w:r w:rsidRPr="00A008C1">
        <w:rPr>
          <w:rFonts w:ascii="Trebuchet MS" w:hAnsi="Trebuchet MS"/>
        </w:rPr>
        <w:t>• The SAR won’t tell you how much financial aid you’ll get; it’s a summary of the information being sent to the schools you listed on your FAFSA.</w:t>
      </w:r>
    </w:p>
    <w:p w14:paraId="6CB11409" w14:textId="77777777" w:rsidR="00A008C1" w:rsidRPr="00A008C1" w:rsidRDefault="00A008C1">
      <w:pPr>
        <w:pStyle w:val="ListParagraph"/>
        <w:rPr>
          <w:rFonts w:ascii="Trebuchet MS" w:hAnsi="Trebuchet MS"/>
        </w:rPr>
      </w:pPr>
      <w:r w:rsidRPr="00A008C1">
        <w:rPr>
          <w:rFonts w:ascii="Trebuchet MS" w:hAnsi="Trebuchet MS"/>
        </w:rPr>
        <w:t>• If you don’t need to make any changes to the information listed on your SAR, just keep it for your records. • To find out how to correct mistakes, or update your tax return or other information in your FAFSA, visit StudentAid.gov/</w:t>
      </w:r>
      <w:proofErr w:type="spellStart"/>
      <w:r w:rsidRPr="00A008C1">
        <w:rPr>
          <w:rFonts w:ascii="Trebuchet MS" w:hAnsi="Trebuchet MS"/>
        </w:rPr>
        <w:t>fafsa</w:t>
      </w:r>
      <w:proofErr w:type="spellEnd"/>
      <w:r w:rsidRPr="00A008C1">
        <w:rPr>
          <w:rFonts w:ascii="Trebuchet MS" w:hAnsi="Trebuchet MS"/>
        </w:rPr>
        <w:t>/next-steps/accept-aid or contact the school you are applying to for instructions.</w:t>
      </w:r>
    </w:p>
    <w:p w14:paraId="605A8964" w14:textId="77777777" w:rsidR="00A008C1" w:rsidRDefault="00A008C1">
      <w:pPr>
        <w:pStyle w:val="ListParagraph"/>
        <w:rPr>
          <w:rFonts w:ascii="Trebuchet MS" w:hAnsi="Trebuchet MS"/>
        </w:rPr>
      </w:pPr>
      <w:r w:rsidRPr="00A008C1">
        <w:rPr>
          <w:rFonts w:ascii="Trebuchet MS" w:hAnsi="Trebuchet MS"/>
        </w:rPr>
        <w:t>• Next, expect to receive an award letter from the schools at which you were accepted for admission.</w:t>
      </w:r>
    </w:p>
    <w:p w14:paraId="0C559F5E" w14:textId="77777777" w:rsidR="00A008C1" w:rsidRDefault="00A008C1" w:rsidP="00A008C1">
      <w:pPr>
        <w:rPr>
          <w:rFonts w:ascii="Trebuchet MS" w:hAnsi="Trebuchet MS"/>
          <w:sz w:val="20"/>
          <w:szCs w:val="20"/>
        </w:rPr>
      </w:pPr>
    </w:p>
    <w:p w14:paraId="56FD65B0" w14:textId="77777777" w:rsidR="00931C1B" w:rsidRPr="00931C1B" w:rsidRDefault="00931C1B" w:rsidP="00931C1B">
      <w:pPr>
        <w:pStyle w:val="ListParagraph"/>
        <w:rPr>
          <w:rFonts w:ascii="Trebuchet MS" w:hAnsi="Trebuchet MS"/>
          <w:sz w:val="20"/>
          <w:szCs w:val="20"/>
        </w:rPr>
      </w:pPr>
    </w:p>
    <w:p w14:paraId="071D9DB1" w14:textId="77777777" w:rsidR="00931C1B" w:rsidRPr="00931C1B" w:rsidRDefault="00931C1B" w:rsidP="00931C1B">
      <w:pPr>
        <w:pStyle w:val="ListParagraph"/>
        <w:rPr>
          <w:rFonts w:ascii="Trebuchet MS" w:hAnsi="Trebuchet MS"/>
          <w:sz w:val="20"/>
          <w:szCs w:val="20"/>
        </w:rPr>
      </w:pPr>
    </w:p>
    <w:p w14:paraId="61B05676" w14:textId="77777777" w:rsidR="00931C1B" w:rsidRPr="00931C1B" w:rsidRDefault="00931C1B" w:rsidP="00931C1B">
      <w:pPr>
        <w:pStyle w:val="ListParagraph"/>
        <w:rPr>
          <w:rFonts w:ascii="Trebuchet MS" w:hAnsi="Trebuchet MS"/>
          <w:sz w:val="20"/>
          <w:szCs w:val="20"/>
        </w:rPr>
      </w:pPr>
    </w:p>
    <w:p w14:paraId="0EBC2D40" w14:textId="77777777" w:rsidR="00931C1B" w:rsidRPr="00931C1B" w:rsidRDefault="00931C1B" w:rsidP="00931C1B">
      <w:pPr>
        <w:pStyle w:val="ListParagraph"/>
        <w:rPr>
          <w:rFonts w:ascii="Trebuchet MS" w:hAnsi="Trebuchet MS"/>
          <w:sz w:val="20"/>
          <w:szCs w:val="20"/>
        </w:rPr>
      </w:pPr>
    </w:p>
    <w:p w14:paraId="54FC13CF" w14:textId="77777777" w:rsidR="00931C1B" w:rsidRPr="00931C1B" w:rsidRDefault="00931C1B" w:rsidP="00931C1B">
      <w:pPr>
        <w:pStyle w:val="ListParagraph"/>
        <w:rPr>
          <w:rFonts w:ascii="Trebuchet MS" w:hAnsi="Trebuchet MS"/>
          <w:sz w:val="20"/>
          <w:szCs w:val="20"/>
        </w:rPr>
      </w:pPr>
    </w:p>
    <w:p w14:paraId="7E213E44" w14:textId="77777777" w:rsidR="00931C1B" w:rsidRPr="00931C1B" w:rsidRDefault="00931C1B" w:rsidP="00931C1B">
      <w:pPr>
        <w:pStyle w:val="ListParagraph"/>
        <w:rPr>
          <w:rFonts w:ascii="Trebuchet MS" w:hAnsi="Trebuchet MS"/>
          <w:sz w:val="20"/>
          <w:szCs w:val="20"/>
        </w:rPr>
      </w:pPr>
    </w:p>
    <w:p w14:paraId="39596B7E" w14:textId="77777777" w:rsidR="00931C1B" w:rsidRPr="00931C1B" w:rsidRDefault="00931C1B" w:rsidP="00931C1B">
      <w:pPr>
        <w:pStyle w:val="ListParagraph"/>
        <w:rPr>
          <w:rFonts w:ascii="Trebuchet MS" w:hAnsi="Trebuchet MS"/>
          <w:sz w:val="20"/>
          <w:szCs w:val="20"/>
        </w:rPr>
      </w:pPr>
    </w:p>
    <w:p w14:paraId="0C172568" w14:textId="77777777" w:rsidR="00931C1B" w:rsidRPr="00931C1B" w:rsidRDefault="00931C1B" w:rsidP="00931C1B">
      <w:pPr>
        <w:pStyle w:val="ListParagraph"/>
        <w:rPr>
          <w:rFonts w:ascii="Trebuchet MS" w:hAnsi="Trebuchet MS"/>
          <w:sz w:val="20"/>
          <w:szCs w:val="20"/>
        </w:rPr>
      </w:pPr>
    </w:p>
    <w:p w14:paraId="5A0BC0FB" w14:textId="77777777" w:rsidR="00931C1B" w:rsidRPr="00931C1B" w:rsidRDefault="00931C1B" w:rsidP="00931C1B">
      <w:pPr>
        <w:pStyle w:val="ListParagraph"/>
        <w:rPr>
          <w:rFonts w:ascii="Trebuchet MS" w:hAnsi="Trebuchet MS"/>
          <w:sz w:val="20"/>
          <w:szCs w:val="20"/>
        </w:rPr>
      </w:pPr>
    </w:p>
    <w:p w14:paraId="4BCF8B0D" w14:textId="6F02D0A8" w:rsidR="00A008C1" w:rsidRPr="00A008C1" w:rsidRDefault="00A008C1" w:rsidP="00A008C1">
      <w:pPr>
        <w:pStyle w:val="ListParagraph"/>
        <w:numPr>
          <w:ilvl w:val="0"/>
          <w:numId w:val="18"/>
        </w:numPr>
        <w:rPr>
          <w:rFonts w:ascii="Trebuchet MS" w:hAnsi="Trebuchet MS"/>
          <w:sz w:val="20"/>
          <w:szCs w:val="20"/>
        </w:rPr>
      </w:pPr>
      <w:r>
        <w:rPr>
          <w:rFonts w:ascii="Trebuchet MS" w:hAnsi="Trebuchet MS"/>
          <w:sz w:val="24"/>
          <w:szCs w:val="24"/>
        </w:rPr>
        <w:lastRenderedPageBreak/>
        <w:t>What’s an award letter?</w:t>
      </w:r>
    </w:p>
    <w:p w14:paraId="74164A83" w14:textId="77777777" w:rsidR="00A008C1" w:rsidRDefault="00A008C1" w:rsidP="00A008C1">
      <w:pPr>
        <w:pStyle w:val="ListParagraph"/>
        <w:rPr>
          <w:rFonts w:ascii="Trebuchet MS" w:hAnsi="Trebuchet MS"/>
          <w:sz w:val="24"/>
          <w:szCs w:val="24"/>
        </w:rPr>
      </w:pPr>
      <w:r w:rsidRPr="00A008C1">
        <w:rPr>
          <w:rFonts w:ascii="Trebuchet MS" w:hAnsi="Trebuchet MS"/>
          <w:sz w:val="24"/>
          <w:szCs w:val="24"/>
        </w:rPr>
        <w:t>If you applied for admission to a college or career school and have been accepted (although not all schools require students to be accepted before telling them of their eligibility for aid), and you listed that school on your FAFSA, the school will calculate your aid and send you an electronic or paper “award letter” telling you how much aid you’re eligible to receive at that school. The timing of the award letter varies from school to school and could be as early as springtime (awarding for the fall) or as late as immediately before you start school. It depends on when you apply and how the school prefers to schedule awarding of aid.</w:t>
      </w:r>
    </w:p>
    <w:p w14:paraId="163566CC" w14:textId="77777777" w:rsidR="002C7B17" w:rsidRDefault="002C7B17" w:rsidP="00A008C1">
      <w:pPr>
        <w:pStyle w:val="ListParagraph"/>
        <w:rPr>
          <w:rFonts w:ascii="Trebuchet MS" w:hAnsi="Trebuchet MS"/>
          <w:sz w:val="24"/>
          <w:szCs w:val="24"/>
        </w:rPr>
      </w:pPr>
    </w:p>
    <w:p w14:paraId="19B56678" w14:textId="77777777" w:rsidR="00A008C1" w:rsidRDefault="00A008C1" w:rsidP="00A008C1">
      <w:pPr>
        <w:rPr>
          <w:rFonts w:ascii="Trebuchet MS" w:hAnsi="Trebuchet MS"/>
          <w:sz w:val="24"/>
          <w:szCs w:val="24"/>
        </w:rPr>
      </w:pPr>
    </w:p>
    <w:p w14:paraId="5F28D293" w14:textId="77777777" w:rsidR="00A008C1" w:rsidRDefault="00A008C1" w:rsidP="00A008C1">
      <w:pPr>
        <w:pStyle w:val="ListParagraph"/>
        <w:numPr>
          <w:ilvl w:val="0"/>
          <w:numId w:val="18"/>
        </w:numPr>
        <w:rPr>
          <w:rFonts w:ascii="Trebuchet MS" w:hAnsi="Trebuchet MS"/>
          <w:sz w:val="24"/>
          <w:szCs w:val="24"/>
        </w:rPr>
      </w:pPr>
      <w:r>
        <w:rPr>
          <w:rFonts w:ascii="Trebuchet MS" w:hAnsi="Trebuchet MS"/>
          <w:sz w:val="24"/>
          <w:szCs w:val="24"/>
        </w:rPr>
        <w:t>How much will I get?</w:t>
      </w:r>
    </w:p>
    <w:p w14:paraId="3C232818" w14:textId="77777777" w:rsidR="00095D2C" w:rsidRPr="00095D2C" w:rsidRDefault="00A008C1" w:rsidP="00A008C1">
      <w:pPr>
        <w:pStyle w:val="ListParagraph"/>
        <w:rPr>
          <w:rFonts w:ascii="Trebuchet MS" w:hAnsi="Trebuchet MS"/>
          <w:sz w:val="24"/>
          <w:szCs w:val="24"/>
        </w:rPr>
      </w:pPr>
      <w:r w:rsidRPr="00095D2C">
        <w:rPr>
          <w:rFonts w:ascii="Trebuchet MS" w:hAnsi="Trebuchet MS"/>
          <w:sz w:val="24"/>
          <w:szCs w:val="24"/>
        </w:rPr>
        <w:t>When a school’s financial aid office sends you an award letter, the letter will list the types of aid and amounts (from all sources) the school will offer you. How much aid you receive depends on</w:t>
      </w:r>
      <w:r w:rsidR="00095D2C" w:rsidRPr="00095D2C">
        <w:rPr>
          <w:rFonts w:ascii="Trebuchet MS" w:hAnsi="Trebuchet MS"/>
          <w:sz w:val="24"/>
          <w:szCs w:val="24"/>
        </w:rPr>
        <w:t xml:space="preserve"> a number of factors, including</w:t>
      </w:r>
    </w:p>
    <w:p w14:paraId="2BC600A1" w14:textId="77777777" w:rsidR="00095D2C" w:rsidRPr="00095D2C" w:rsidRDefault="00A008C1" w:rsidP="00A008C1">
      <w:pPr>
        <w:pStyle w:val="ListParagraph"/>
        <w:rPr>
          <w:rFonts w:ascii="Trebuchet MS" w:hAnsi="Trebuchet MS"/>
          <w:sz w:val="20"/>
          <w:szCs w:val="20"/>
        </w:rPr>
      </w:pPr>
      <w:r w:rsidRPr="00095D2C">
        <w:rPr>
          <w:rFonts w:ascii="Trebuchet MS" w:hAnsi="Trebuchet MS"/>
          <w:sz w:val="20"/>
          <w:szCs w:val="20"/>
        </w:rPr>
        <w:t>• cost of attendance (for each s</w:t>
      </w:r>
      <w:r w:rsidR="00095D2C" w:rsidRPr="00095D2C">
        <w:rPr>
          <w:rFonts w:ascii="Trebuchet MS" w:hAnsi="Trebuchet MS"/>
          <w:sz w:val="20"/>
          <w:szCs w:val="20"/>
        </w:rPr>
        <w:t>chool);</w:t>
      </w:r>
    </w:p>
    <w:p w14:paraId="6612E725" w14:textId="77777777" w:rsidR="00095D2C" w:rsidRPr="00095D2C" w:rsidRDefault="00A008C1" w:rsidP="00A008C1">
      <w:pPr>
        <w:pStyle w:val="ListParagraph"/>
        <w:rPr>
          <w:rFonts w:ascii="Trebuchet MS" w:hAnsi="Trebuchet MS"/>
          <w:sz w:val="20"/>
          <w:szCs w:val="20"/>
        </w:rPr>
      </w:pPr>
      <w:r w:rsidRPr="00095D2C">
        <w:rPr>
          <w:rFonts w:ascii="Trebuchet MS" w:hAnsi="Trebuchet MS"/>
          <w:sz w:val="20"/>
          <w:szCs w:val="20"/>
        </w:rPr>
        <w:t xml:space="preserve">• Expected Family Contribution (EFC)—(EFC does not represent a dollar amount but rather it is a number used to calculate how much financial aid you’re eligible to receive based on </w:t>
      </w:r>
      <w:r w:rsidR="00095D2C" w:rsidRPr="00095D2C">
        <w:rPr>
          <w:rFonts w:ascii="Trebuchet MS" w:hAnsi="Trebuchet MS"/>
          <w:sz w:val="20"/>
          <w:szCs w:val="20"/>
        </w:rPr>
        <w:t>the information in your FAFSA);</w:t>
      </w:r>
    </w:p>
    <w:p w14:paraId="7E3A5B4B" w14:textId="77777777" w:rsidR="00095D2C" w:rsidRPr="00095D2C" w:rsidRDefault="00095D2C" w:rsidP="00A008C1">
      <w:pPr>
        <w:pStyle w:val="ListParagraph"/>
        <w:rPr>
          <w:rFonts w:ascii="Trebuchet MS" w:hAnsi="Trebuchet MS"/>
          <w:sz w:val="20"/>
          <w:szCs w:val="20"/>
        </w:rPr>
      </w:pPr>
      <w:r w:rsidRPr="00095D2C">
        <w:rPr>
          <w:rFonts w:ascii="Trebuchet MS" w:hAnsi="Trebuchet MS"/>
          <w:sz w:val="20"/>
          <w:szCs w:val="20"/>
        </w:rPr>
        <w:t>• year in school; and</w:t>
      </w:r>
    </w:p>
    <w:p w14:paraId="1FCD38D2" w14:textId="77777777" w:rsidR="00095D2C" w:rsidRPr="00095D2C" w:rsidRDefault="00A008C1" w:rsidP="00A008C1">
      <w:pPr>
        <w:pStyle w:val="ListParagraph"/>
        <w:rPr>
          <w:rFonts w:ascii="Trebuchet MS" w:hAnsi="Trebuchet MS"/>
          <w:sz w:val="20"/>
          <w:szCs w:val="20"/>
        </w:rPr>
      </w:pPr>
      <w:r w:rsidRPr="00095D2C">
        <w:rPr>
          <w:rFonts w:ascii="Trebuchet MS" w:hAnsi="Trebuchet MS"/>
          <w:sz w:val="20"/>
          <w:szCs w:val="20"/>
        </w:rPr>
        <w:t xml:space="preserve">• enrollment status (that is, full-time, half-time, etc.). </w:t>
      </w:r>
    </w:p>
    <w:p w14:paraId="1F098B69" w14:textId="77777777" w:rsidR="00A008C1" w:rsidRDefault="00A008C1" w:rsidP="00A008C1">
      <w:pPr>
        <w:pStyle w:val="ListParagraph"/>
        <w:rPr>
          <w:rFonts w:ascii="Trebuchet MS" w:hAnsi="Trebuchet MS"/>
          <w:sz w:val="24"/>
          <w:szCs w:val="24"/>
        </w:rPr>
      </w:pPr>
      <w:r w:rsidRPr="00095D2C">
        <w:rPr>
          <w:rFonts w:ascii="Trebuchet MS" w:hAnsi="Trebuchet MS"/>
          <w:sz w:val="24"/>
          <w:szCs w:val="24"/>
        </w:rPr>
        <w:t>You can compare aid offers from the schools to which you applied and see which school is the most affordable once financial aid is taken into account. Keep in mind that the financial aid office at the school will determine how much financial aid you’re eligible to receive. Contact the school’s financial aid office if you have any questions about your award letter or the aid being offered to you. For more information on how aid is calculated, visit StudentAid.gov/how-calculated.</w:t>
      </w:r>
    </w:p>
    <w:p w14:paraId="4C35FAAF" w14:textId="77777777" w:rsidR="00095D2C" w:rsidRDefault="00095D2C" w:rsidP="00095D2C">
      <w:pPr>
        <w:rPr>
          <w:rFonts w:ascii="Trebuchet MS" w:hAnsi="Trebuchet MS"/>
          <w:sz w:val="24"/>
          <w:szCs w:val="24"/>
        </w:rPr>
      </w:pPr>
    </w:p>
    <w:p w14:paraId="4DDEE69D" w14:textId="77777777" w:rsidR="00095D2C" w:rsidRDefault="00095D2C" w:rsidP="00095D2C">
      <w:pPr>
        <w:pStyle w:val="ListParagraph"/>
        <w:numPr>
          <w:ilvl w:val="0"/>
          <w:numId w:val="18"/>
        </w:numPr>
        <w:rPr>
          <w:rFonts w:ascii="Trebuchet MS" w:hAnsi="Trebuchet MS"/>
          <w:sz w:val="24"/>
          <w:szCs w:val="24"/>
        </w:rPr>
      </w:pPr>
      <w:r>
        <w:rPr>
          <w:rFonts w:ascii="Trebuchet MS" w:hAnsi="Trebuchet MS"/>
          <w:sz w:val="24"/>
          <w:szCs w:val="24"/>
        </w:rPr>
        <w:t>Should I accept all of the aid that I am offered?</w:t>
      </w:r>
    </w:p>
    <w:p w14:paraId="7B41E31B" w14:textId="77777777" w:rsidR="00095D2C" w:rsidRPr="00095D2C" w:rsidRDefault="00095D2C" w:rsidP="00095D2C">
      <w:pPr>
        <w:pStyle w:val="ListParagraph"/>
        <w:rPr>
          <w:rFonts w:ascii="Trebuchet MS" w:hAnsi="Trebuchet MS"/>
          <w:sz w:val="24"/>
          <w:szCs w:val="24"/>
        </w:rPr>
      </w:pPr>
      <w:r w:rsidRPr="00095D2C">
        <w:rPr>
          <w:rFonts w:ascii="Trebuchet MS" w:hAnsi="Trebuchet MS"/>
          <w:sz w:val="24"/>
          <w:szCs w:val="24"/>
        </w:rPr>
        <w:t>You don’t have to. When your school’s financial aid office sends you an award letter, they’ll ask you to indicate the financial aid you want to accept. Look carefully at your options and make sure you accept only what you need. A good approach is to</w:t>
      </w:r>
    </w:p>
    <w:p w14:paraId="29B28D5A" w14:textId="77777777" w:rsidR="00095D2C" w:rsidRPr="00095D2C" w:rsidRDefault="00095D2C" w:rsidP="00095D2C">
      <w:pPr>
        <w:pStyle w:val="ListParagraph"/>
        <w:rPr>
          <w:rFonts w:ascii="Trebuchet MS" w:hAnsi="Trebuchet MS"/>
          <w:sz w:val="20"/>
          <w:szCs w:val="20"/>
        </w:rPr>
      </w:pPr>
      <w:r w:rsidRPr="00095D2C">
        <w:rPr>
          <w:rFonts w:ascii="Trebuchet MS" w:hAnsi="Trebuchet MS"/>
          <w:sz w:val="20"/>
          <w:szCs w:val="20"/>
        </w:rPr>
        <w:t>• first, accept free money (scholarships and grants), i.e., funds you don’t have to pay back;</w:t>
      </w:r>
    </w:p>
    <w:p w14:paraId="41E589FD" w14:textId="77777777" w:rsidR="00095D2C" w:rsidRPr="00095D2C" w:rsidRDefault="00095D2C" w:rsidP="00095D2C">
      <w:pPr>
        <w:pStyle w:val="ListParagraph"/>
        <w:rPr>
          <w:rFonts w:ascii="Trebuchet MS" w:hAnsi="Trebuchet MS"/>
          <w:sz w:val="20"/>
          <w:szCs w:val="20"/>
        </w:rPr>
      </w:pPr>
      <w:r w:rsidRPr="00095D2C">
        <w:rPr>
          <w:rFonts w:ascii="Trebuchet MS" w:hAnsi="Trebuchet MS"/>
          <w:sz w:val="20"/>
          <w:szCs w:val="20"/>
        </w:rPr>
        <w:t>• then, accept earned money (work-study), i.e., funds you earn through a job; and</w:t>
      </w:r>
    </w:p>
    <w:p w14:paraId="1DEB9604" w14:textId="77777777" w:rsidR="00095D2C" w:rsidRPr="00095D2C" w:rsidRDefault="00095D2C" w:rsidP="00095D2C">
      <w:pPr>
        <w:pStyle w:val="ListParagraph"/>
        <w:rPr>
          <w:rFonts w:ascii="Trebuchet MS" w:hAnsi="Trebuchet MS"/>
          <w:sz w:val="20"/>
          <w:szCs w:val="20"/>
        </w:rPr>
      </w:pPr>
      <w:r w:rsidRPr="00095D2C">
        <w:rPr>
          <w:rFonts w:ascii="Trebuchet MS" w:hAnsi="Trebuchet MS"/>
          <w:sz w:val="20"/>
          <w:szCs w:val="20"/>
        </w:rPr>
        <w:t>• finally, accept borrowed money (student loans), i.e., money you have to pay back with interest.</w:t>
      </w:r>
    </w:p>
    <w:p w14:paraId="71E6C887" w14:textId="77777777" w:rsidR="00095D2C" w:rsidRDefault="00095D2C" w:rsidP="00095D2C">
      <w:pPr>
        <w:pStyle w:val="ListParagraph"/>
        <w:rPr>
          <w:rFonts w:ascii="Trebuchet MS" w:hAnsi="Trebuchet MS"/>
          <w:sz w:val="24"/>
          <w:szCs w:val="24"/>
        </w:rPr>
      </w:pPr>
      <w:r w:rsidRPr="00095D2C">
        <w:rPr>
          <w:rFonts w:ascii="Trebuchet MS" w:hAnsi="Trebuchet MS"/>
          <w:sz w:val="24"/>
          <w:szCs w:val="24"/>
        </w:rPr>
        <w:t>Look carefully at your options, especially when it comes to loans that you’ll have to pay back. For more details on accepting aid, visit StudentAid.gov/</w:t>
      </w:r>
      <w:proofErr w:type="spellStart"/>
      <w:r w:rsidRPr="00095D2C">
        <w:rPr>
          <w:rFonts w:ascii="Trebuchet MS" w:hAnsi="Trebuchet MS"/>
          <w:sz w:val="24"/>
          <w:szCs w:val="24"/>
        </w:rPr>
        <w:t>fafsa</w:t>
      </w:r>
      <w:proofErr w:type="spellEnd"/>
      <w:r w:rsidRPr="00095D2C">
        <w:rPr>
          <w:rFonts w:ascii="Trebuchet MS" w:hAnsi="Trebuchet MS"/>
          <w:sz w:val="24"/>
          <w:szCs w:val="24"/>
        </w:rPr>
        <w:t>/next-steps/accept-aid.</w:t>
      </w:r>
    </w:p>
    <w:p w14:paraId="3DA7E246" w14:textId="77777777" w:rsidR="00095D2C" w:rsidRDefault="00095D2C" w:rsidP="00095D2C">
      <w:pPr>
        <w:rPr>
          <w:rFonts w:ascii="Trebuchet MS" w:hAnsi="Trebuchet MS"/>
          <w:sz w:val="24"/>
          <w:szCs w:val="24"/>
        </w:rPr>
      </w:pPr>
    </w:p>
    <w:p w14:paraId="6CA05B63" w14:textId="77777777" w:rsidR="00095D2C" w:rsidRDefault="00095D2C" w:rsidP="00095D2C">
      <w:pPr>
        <w:pStyle w:val="ListParagraph"/>
        <w:numPr>
          <w:ilvl w:val="0"/>
          <w:numId w:val="18"/>
        </w:numPr>
        <w:rPr>
          <w:rFonts w:ascii="Trebuchet MS" w:hAnsi="Trebuchet MS"/>
          <w:sz w:val="24"/>
          <w:szCs w:val="24"/>
        </w:rPr>
      </w:pPr>
      <w:r>
        <w:rPr>
          <w:rFonts w:ascii="Trebuchet MS" w:hAnsi="Trebuchet MS"/>
          <w:sz w:val="24"/>
          <w:szCs w:val="24"/>
        </w:rPr>
        <w:t>How will I receive my aid?</w:t>
      </w:r>
    </w:p>
    <w:p w14:paraId="5EDEDB80" w14:textId="77777777" w:rsidR="00095D2C" w:rsidRDefault="00095D2C" w:rsidP="00095D2C">
      <w:pPr>
        <w:pStyle w:val="ListParagraph"/>
        <w:rPr>
          <w:rFonts w:ascii="Trebuchet MS" w:hAnsi="Trebuchet MS"/>
          <w:sz w:val="24"/>
          <w:szCs w:val="24"/>
        </w:rPr>
      </w:pPr>
      <w:r w:rsidRPr="00095D2C">
        <w:rPr>
          <w:rFonts w:ascii="Trebuchet MS" w:hAnsi="Trebuchet MS"/>
          <w:sz w:val="24"/>
          <w:szCs w:val="24"/>
        </w:rPr>
        <w:t>Your college or career school—not the U.S. Department of Education—will distribute your aid and, in most cases, your federal student aid will be applied directly to your school account. The financial aid staff at your school will explain exactly how and when your aid will be disbursed (paid out). If you’re getting federal student loans for the first time, you must complete entrance counseling and sign a master promissory note before you receive your loan money.</w:t>
      </w:r>
    </w:p>
    <w:p w14:paraId="2697A521" w14:textId="77777777" w:rsidR="00095D2C" w:rsidRDefault="00095D2C" w:rsidP="00095D2C">
      <w:pPr>
        <w:rPr>
          <w:rFonts w:ascii="Trebuchet MS" w:hAnsi="Trebuchet MS"/>
          <w:sz w:val="24"/>
          <w:szCs w:val="24"/>
        </w:rPr>
      </w:pPr>
    </w:p>
    <w:p w14:paraId="22A69E7C" w14:textId="77777777" w:rsidR="00095D2C" w:rsidRDefault="00095D2C" w:rsidP="00095D2C">
      <w:pPr>
        <w:pStyle w:val="ListParagraph"/>
        <w:numPr>
          <w:ilvl w:val="0"/>
          <w:numId w:val="18"/>
        </w:numPr>
        <w:rPr>
          <w:rFonts w:ascii="Trebuchet MS" w:hAnsi="Trebuchet MS"/>
          <w:sz w:val="24"/>
          <w:szCs w:val="24"/>
        </w:rPr>
      </w:pPr>
      <w:r>
        <w:rPr>
          <w:rFonts w:ascii="Trebuchet MS" w:hAnsi="Trebuchet MS"/>
          <w:sz w:val="24"/>
          <w:szCs w:val="24"/>
        </w:rPr>
        <w:lastRenderedPageBreak/>
        <w:t>Do I have to repay my loans?</w:t>
      </w:r>
    </w:p>
    <w:p w14:paraId="6D1AB710" w14:textId="77777777" w:rsidR="00095D2C" w:rsidRDefault="00095D2C" w:rsidP="00095D2C">
      <w:pPr>
        <w:pStyle w:val="ListParagraph"/>
        <w:rPr>
          <w:rFonts w:ascii="Trebuchet MS" w:hAnsi="Trebuchet MS"/>
          <w:sz w:val="24"/>
          <w:szCs w:val="24"/>
        </w:rPr>
      </w:pPr>
      <w:r w:rsidRPr="00095D2C">
        <w:rPr>
          <w:rFonts w:ascii="Trebuchet MS" w:hAnsi="Trebuchet MS"/>
          <w:sz w:val="24"/>
          <w:szCs w:val="24"/>
        </w:rPr>
        <w:t>Yes. Student loans, unlike grants and work-study, are borrowed money that must be repaid, with interest, just like car loans and home mortgages. You cannot have these loans canceled because you didn’t like the education you received, didn’t get a job in your field of study, or are having financial difficulty. So think about the amount you’ll have to repay before you take out a loan. Student loans aren’t ea</w:t>
      </w:r>
      <w:r>
        <w:rPr>
          <w:rFonts w:ascii="Trebuchet MS" w:hAnsi="Trebuchet MS"/>
          <w:sz w:val="24"/>
          <w:szCs w:val="24"/>
        </w:rPr>
        <w:t>sily written off in bankruptcy.</w:t>
      </w:r>
    </w:p>
    <w:p w14:paraId="34EDCD9C" w14:textId="77777777" w:rsidR="00095D2C" w:rsidRPr="00095D2C" w:rsidRDefault="00095D2C" w:rsidP="00095D2C">
      <w:pPr>
        <w:pStyle w:val="ListParagraph"/>
        <w:rPr>
          <w:rFonts w:ascii="Trebuchet MS" w:hAnsi="Trebuchet MS"/>
          <w:sz w:val="20"/>
          <w:szCs w:val="20"/>
        </w:rPr>
      </w:pPr>
      <w:r w:rsidRPr="00095D2C">
        <w:rPr>
          <w:rFonts w:ascii="Trebuchet MS" w:hAnsi="Trebuchet MS"/>
          <w:sz w:val="20"/>
          <w:szCs w:val="20"/>
        </w:rPr>
        <w:t xml:space="preserve">• While you don’t have to repay your Direct Loan while you’re enrolled in an eligible school, you don’t have to wait until you graduate to start repaying your loans. For detailed information on repayment, visit StudentAid.gov/repay. </w:t>
      </w:r>
    </w:p>
    <w:p w14:paraId="21F5A99F" w14:textId="77777777" w:rsidR="00095D2C" w:rsidRDefault="00095D2C" w:rsidP="00095D2C">
      <w:pPr>
        <w:pStyle w:val="ListParagraph"/>
        <w:rPr>
          <w:rFonts w:ascii="Trebuchet MS" w:hAnsi="Trebuchet MS"/>
          <w:sz w:val="20"/>
          <w:szCs w:val="20"/>
        </w:rPr>
      </w:pPr>
      <w:r w:rsidRPr="00095D2C">
        <w:rPr>
          <w:rFonts w:ascii="Trebuchet MS" w:hAnsi="Trebuchet MS"/>
          <w:sz w:val="20"/>
          <w:szCs w:val="20"/>
        </w:rPr>
        <w:t>• You can use our repayment estimator to estimate your federal student loan payments under each repayment plan. Visit StudentAid.gov/repayment-estimator to use the tool.</w:t>
      </w:r>
    </w:p>
    <w:p w14:paraId="68790B55" w14:textId="77777777" w:rsidR="002C7B17" w:rsidRDefault="002C7B17" w:rsidP="00095D2C">
      <w:pPr>
        <w:pStyle w:val="ListParagraph"/>
        <w:rPr>
          <w:rFonts w:ascii="Trebuchet MS" w:hAnsi="Trebuchet MS"/>
          <w:sz w:val="20"/>
          <w:szCs w:val="20"/>
        </w:rPr>
      </w:pPr>
    </w:p>
    <w:p w14:paraId="06B49C2A" w14:textId="77777777" w:rsidR="00095D2C" w:rsidRPr="00095D2C" w:rsidRDefault="00095D2C" w:rsidP="00095D2C">
      <w:pPr>
        <w:pStyle w:val="ListParagraph"/>
        <w:numPr>
          <w:ilvl w:val="0"/>
          <w:numId w:val="18"/>
        </w:numPr>
        <w:rPr>
          <w:rFonts w:ascii="Trebuchet MS" w:hAnsi="Trebuchet MS"/>
          <w:sz w:val="20"/>
          <w:szCs w:val="20"/>
        </w:rPr>
      </w:pPr>
      <w:r>
        <w:rPr>
          <w:rFonts w:ascii="Trebuchet MS" w:hAnsi="Trebuchet MS"/>
          <w:sz w:val="24"/>
          <w:szCs w:val="24"/>
        </w:rPr>
        <w:t>What else do I need to remember when applying for financial aid?</w:t>
      </w:r>
    </w:p>
    <w:p w14:paraId="59D7BA64" w14:textId="77777777" w:rsidR="00095D2C" w:rsidRDefault="00095D2C" w:rsidP="00095D2C">
      <w:pPr>
        <w:pStyle w:val="ListParagraph"/>
        <w:rPr>
          <w:rFonts w:ascii="Trebuchet MS" w:hAnsi="Trebuchet MS"/>
          <w:sz w:val="20"/>
          <w:szCs w:val="20"/>
        </w:rPr>
      </w:pPr>
      <w:r w:rsidRPr="00095D2C">
        <w:rPr>
          <w:rFonts w:ascii="Trebuchet MS" w:hAnsi="Trebuchet MS"/>
          <w:sz w:val="20"/>
          <w:szCs w:val="20"/>
        </w:rPr>
        <w:t>• Free help is available any time during the application process. Online help is available while you complete your application at fafsa.gov, and you can get free information and help from your school counselor, the financial aid office at the school you plan to attend, or the U.S. Department of Education at StudentAid.gov or 1-800-4-FED-AID (1-800- 433-3243). You sho</w:t>
      </w:r>
      <w:r>
        <w:rPr>
          <w:rFonts w:ascii="Trebuchet MS" w:hAnsi="Trebuchet MS"/>
          <w:sz w:val="20"/>
          <w:szCs w:val="20"/>
        </w:rPr>
        <w:t>uld never have to pay for help!</w:t>
      </w:r>
    </w:p>
    <w:p w14:paraId="441684F1" w14:textId="77777777" w:rsidR="00095D2C" w:rsidRDefault="00095D2C" w:rsidP="00095D2C">
      <w:pPr>
        <w:pStyle w:val="ListParagraph"/>
        <w:rPr>
          <w:rFonts w:ascii="Trebuchet MS" w:hAnsi="Trebuchet MS"/>
          <w:sz w:val="20"/>
          <w:szCs w:val="20"/>
        </w:rPr>
      </w:pPr>
      <w:r w:rsidRPr="00095D2C">
        <w:rPr>
          <w:rFonts w:ascii="Trebuchet MS" w:hAnsi="Trebuchet MS"/>
          <w:sz w:val="20"/>
          <w:szCs w:val="20"/>
        </w:rPr>
        <w:t>• Your Student Aid Report (SAR) has to be correct to ensure that you receive your aid. The U.S. Department of Education will send you your SAR. Review it and, if necessary, make changes or corrections followi</w:t>
      </w:r>
      <w:r>
        <w:rPr>
          <w:rFonts w:ascii="Trebuchet MS" w:hAnsi="Trebuchet MS"/>
          <w:sz w:val="20"/>
          <w:szCs w:val="20"/>
        </w:rPr>
        <w:t>ng the instructions in the SAR.</w:t>
      </w:r>
    </w:p>
    <w:p w14:paraId="2EF6D9A2" w14:textId="77777777" w:rsidR="00095D2C" w:rsidRDefault="00095D2C" w:rsidP="00095D2C">
      <w:pPr>
        <w:pStyle w:val="ListParagraph"/>
        <w:rPr>
          <w:rFonts w:ascii="Trebuchet MS" w:hAnsi="Trebuchet MS"/>
          <w:sz w:val="20"/>
          <w:szCs w:val="20"/>
        </w:rPr>
      </w:pPr>
      <w:r w:rsidRPr="00095D2C">
        <w:rPr>
          <w:rFonts w:ascii="Trebuchet MS" w:hAnsi="Trebuchet MS"/>
          <w:sz w:val="20"/>
          <w:szCs w:val="20"/>
        </w:rPr>
        <w:t>• Be sure to always respond to any corres</w:t>
      </w:r>
      <w:r>
        <w:rPr>
          <w:rFonts w:ascii="Trebuchet MS" w:hAnsi="Trebuchet MS"/>
          <w:sz w:val="20"/>
          <w:szCs w:val="20"/>
        </w:rPr>
        <w:t>pondence your school sends you.</w:t>
      </w:r>
    </w:p>
    <w:p w14:paraId="4F07EBA6" w14:textId="77777777" w:rsidR="00095D2C" w:rsidRDefault="00095D2C" w:rsidP="00095D2C">
      <w:pPr>
        <w:pStyle w:val="ListParagraph"/>
        <w:rPr>
          <w:rFonts w:ascii="Trebuchet MS" w:hAnsi="Trebuchet MS"/>
          <w:sz w:val="20"/>
          <w:szCs w:val="20"/>
        </w:rPr>
      </w:pPr>
      <w:r w:rsidRPr="00095D2C">
        <w:rPr>
          <w:rFonts w:ascii="Trebuchet MS" w:hAnsi="Trebuchet MS"/>
          <w:sz w:val="20"/>
          <w:szCs w:val="20"/>
        </w:rPr>
        <w:t>• Review award letters, compare the types and amounts of aid you are offered from each school, and contact the school’s financial aid office if you have any questions about the aid being offered.</w:t>
      </w:r>
    </w:p>
    <w:p w14:paraId="7DE82A4D" w14:textId="77777777" w:rsidR="005D0B47" w:rsidRDefault="005D0B47" w:rsidP="005D0B47">
      <w:pPr>
        <w:rPr>
          <w:rFonts w:ascii="Trebuchet MS" w:hAnsi="Trebuchet MS"/>
          <w:sz w:val="20"/>
          <w:szCs w:val="20"/>
        </w:rPr>
      </w:pPr>
    </w:p>
    <w:p w14:paraId="4EABB47F" w14:textId="77777777" w:rsidR="005D0B47" w:rsidRDefault="005D0B47" w:rsidP="005D0B47">
      <w:pPr>
        <w:pStyle w:val="ListParagraph"/>
        <w:numPr>
          <w:ilvl w:val="0"/>
          <w:numId w:val="18"/>
        </w:numPr>
        <w:rPr>
          <w:rFonts w:ascii="Trebuchet MS" w:hAnsi="Trebuchet MS"/>
          <w:sz w:val="24"/>
          <w:szCs w:val="24"/>
        </w:rPr>
      </w:pPr>
      <w:r>
        <w:rPr>
          <w:rFonts w:ascii="Trebuchet MS" w:hAnsi="Trebuchet MS"/>
          <w:sz w:val="24"/>
          <w:szCs w:val="24"/>
        </w:rPr>
        <w:t>If I make a mistake on my FAFSA or need to update my information, how do I do that?</w:t>
      </w:r>
    </w:p>
    <w:p w14:paraId="2C3854F7" w14:textId="77777777" w:rsidR="005D0B47" w:rsidRDefault="005D0B47" w:rsidP="005D0B47">
      <w:pPr>
        <w:pStyle w:val="ListParagraph"/>
        <w:rPr>
          <w:rFonts w:ascii="Trebuchet MS" w:hAnsi="Trebuchet MS"/>
          <w:sz w:val="24"/>
          <w:szCs w:val="24"/>
        </w:rPr>
      </w:pPr>
      <w:r>
        <w:rPr>
          <w:rFonts w:ascii="Trebuchet MS" w:hAnsi="Trebuchet MS"/>
          <w:sz w:val="24"/>
          <w:szCs w:val="24"/>
        </w:rPr>
        <w:t>If you wrote an incorrect email or mailing address, forgot to sign the FAFSA, or need to update your income, you may log in to make those changes.  However, if you incorrectly reported your SSN, contact the Financial Aid office at the college.</w:t>
      </w:r>
    </w:p>
    <w:p w14:paraId="08203FA1" w14:textId="77777777" w:rsidR="005D0B47" w:rsidRDefault="005D0B47" w:rsidP="005D0B47">
      <w:pPr>
        <w:pStyle w:val="ListParagraph"/>
        <w:rPr>
          <w:rFonts w:ascii="Trebuchet MS" w:hAnsi="Trebuchet MS"/>
          <w:sz w:val="24"/>
          <w:szCs w:val="24"/>
        </w:rPr>
      </w:pPr>
    </w:p>
    <w:p w14:paraId="5835CA4B" w14:textId="77777777" w:rsidR="005D0B47" w:rsidRDefault="005D0B47" w:rsidP="005D0B47">
      <w:pPr>
        <w:pStyle w:val="ListParagraph"/>
        <w:rPr>
          <w:rFonts w:ascii="Trebuchet MS" w:hAnsi="Trebuchet MS"/>
          <w:sz w:val="24"/>
          <w:szCs w:val="24"/>
        </w:rPr>
      </w:pPr>
    </w:p>
    <w:p w14:paraId="229E920A" w14:textId="77777777" w:rsidR="005D0B47" w:rsidRDefault="005D0B47" w:rsidP="005D0B47">
      <w:pPr>
        <w:pStyle w:val="ListParagraph"/>
        <w:rPr>
          <w:rFonts w:ascii="Trebuchet MS" w:hAnsi="Trebuchet MS"/>
          <w:sz w:val="24"/>
          <w:szCs w:val="24"/>
        </w:rPr>
      </w:pPr>
    </w:p>
    <w:p w14:paraId="38554799" w14:textId="77777777" w:rsidR="005D0B47" w:rsidRDefault="005D0B47" w:rsidP="005D0B47">
      <w:pPr>
        <w:pStyle w:val="ListParagraph"/>
        <w:rPr>
          <w:rFonts w:ascii="Trebuchet MS" w:hAnsi="Trebuchet MS"/>
          <w:sz w:val="24"/>
          <w:szCs w:val="24"/>
        </w:rPr>
      </w:pPr>
    </w:p>
    <w:p w14:paraId="3AA89ABD" w14:textId="77777777" w:rsidR="005D0B47" w:rsidRDefault="005D0B47" w:rsidP="005D0B47">
      <w:pPr>
        <w:pStyle w:val="ListParagraph"/>
        <w:rPr>
          <w:rFonts w:ascii="Trebuchet MS" w:hAnsi="Trebuchet MS"/>
          <w:sz w:val="24"/>
          <w:szCs w:val="24"/>
        </w:rPr>
      </w:pPr>
    </w:p>
    <w:p w14:paraId="71451C8C" w14:textId="77777777" w:rsidR="005D0B47" w:rsidRDefault="005D0B47" w:rsidP="005D0B47">
      <w:pPr>
        <w:pStyle w:val="ListParagraph"/>
        <w:rPr>
          <w:rFonts w:ascii="Trebuchet MS" w:hAnsi="Trebuchet MS"/>
          <w:sz w:val="24"/>
          <w:szCs w:val="24"/>
        </w:rPr>
      </w:pPr>
    </w:p>
    <w:p w14:paraId="0365298A" w14:textId="77777777" w:rsidR="005D0B47" w:rsidRDefault="005D0B47" w:rsidP="005D0B47">
      <w:pPr>
        <w:pStyle w:val="ListParagraph"/>
        <w:rPr>
          <w:rFonts w:ascii="Trebuchet MS" w:hAnsi="Trebuchet MS"/>
          <w:sz w:val="24"/>
          <w:szCs w:val="24"/>
        </w:rPr>
      </w:pPr>
    </w:p>
    <w:p w14:paraId="5AF73E37" w14:textId="77777777" w:rsidR="005D0B47" w:rsidRDefault="005D0B47" w:rsidP="005D0B47">
      <w:pPr>
        <w:pStyle w:val="ListParagraph"/>
        <w:rPr>
          <w:rFonts w:ascii="Trebuchet MS" w:hAnsi="Trebuchet MS"/>
          <w:sz w:val="24"/>
          <w:szCs w:val="24"/>
        </w:rPr>
      </w:pPr>
    </w:p>
    <w:p w14:paraId="5A1AAED4" w14:textId="77777777" w:rsidR="005D0B47" w:rsidRDefault="005D0B47" w:rsidP="005D0B47">
      <w:pPr>
        <w:pStyle w:val="ListParagraph"/>
        <w:rPr>
          <w:rFonts w:ascii="Trebuchet MS" w:hAnsi="Trebuchet MS"/>
          <w:sz w:val="24"/>
          <w:szCs w:val="24"/>
        </w:rPr>
      </w:pPr>
    </w:p>
    <w:p w14:paraId="4CB1D59A" w14:textId="77777777" w:rsidR="005D0B47" w:rsidRDefault="005D0B47" w:rsidP="005D0B47">
      <w:pPr>
        <w:pStyle w:val="ListParagraph"/>
        <w:rPr>
          <w:rFonts w:ascii="Trebuchet MS" w:hAnsi="Trebuchet MS"/>
          <w:sz w:val="24"/>
          <w:szCs w:val="24"/>
        </w:rPr>
      </w:pPr>
    </w:p>
    <w:p w14:paraId="5D5C65F0" w14:textId="77777777" w:rsidR="005D0B47" w:rsidRDefault="005D0B47" w:rsidP="005D0B47">
      <w:pPr>
        <w:pStyle w:val="ListParagraph"/>
        <w:rPr>
          <w:rFonts w:ascii="Trebuchet MS" w:hAnsi="Trebuchet MS"/>
          <w:sz w:val="24"/>
          <w:szCs w:val="24"/>
        </w:rPr>
      </w:pPr>
    </w:p>
    <w:p w14:paraId="3CBF7EBB" w14:textId="77777777" w:rsidR="005D0B47" w:rsidRDefault="005D0B47" w:rsidP="005D0B47">
      <w:pPr>
        <w:pStyle w:val="ListParagraph"/>
        <w:rPr>
          <w:rFonts w:ascii="Trebuchet MS" w:hAnsi="Trebuchet MS"/>
          <w:sz w:val="24"/>
          <w:szCs w:val="24"/>
        </w:rPr>
      </w:pPr>
    </w:p>
    <w:p w14:paraId="196D9DE8" w14:textId="77777777" w:rsidR="005D0B47" w:rsidRDefault="005D0B47" w:rsidP="005D0B47">
      <w:pPr>
        <w:pStyle w:val="ListParagraph"/>
        <w:rPr>
          <w:rFonts w:ascii="Trebuchet MS" w:hAnsi="Trebuchet MS"/>
          <w:sz w:val="24"/>
          <w:szCs w:val="24"/>
        </w:rPr>
      </w:pPr>
    </w:p>
    <w:p w14:paraId="1D4F9C2F" w14:textId="77777777" w:rsidR="005D0B47" w:rsidRDefault="005D0B47" w:rsidP="005D0B47">
      <w:pPr>
        <w:pStyle w:val="ListParagraph"/>
        <w:rPr>
          <w:rFonts w:ascii="Trebuchet MS" w:hAnsi="Trebuchet MS"/>
          <w:sz w:val="24"/>
          <w:szCs w:val="24"/>
        </w:rPr>
      </w:pPr>
    </w:p>
    <w:p w14:paraId="122774D1" w14:textId="77777777" w:rsidR="005D0B47" w:rsidRDefault="005D0B47" w:rsidP="005D0B47">
      <w:pPr>
        <w:pStyle w:val="ListParagraph"/>
        <w:rPr>
          <w:rFonts w:ascii="Trebuchet MS" w:hAnsi="Trebuchet MS"/>
          <w:sz w:val="24"/>
          <w:szCs w:val="24"/>
        </w:rPr>
      </w:pPr>
    </w:p>
    <w:p w14:paraId="0EB9432E" w14:textId="77777777" w:rsidR="005D0B47" w:rsidRDefault="005D0B47" w:rsidP="005D0B47">
      <w:pPr>
        <w:pStyle w:val="ListParagraph"/>
        <w:rPr>
          <w:rFonts w:ascii="Trebuchet MS" w:hAnsi="Trebuchet MS"/>
          <w:sz w:val="24"/>
          <w:szCs w:val="24"/>
        </w:rPr>
      </w:pPr>
    </w:p>
    <w:p w14:paraId="7452F999" w14:textId="77777777" w:rsidR="005D0B47" w:rsidRDefault="005D0B47" w:rsidP="005D0B47">
      <w:pPr>
        <w:pStyle w:val="ListParagraph"/>
        <w:rPr>
          <w:rFonts w:ascii="Trebuchet MS" w:hAnsi="Trebuchet MS"/>
          <w:sz w:val="24"/>
          <w:szCs w:val="24"/>
        </w:rPr>
      </w:pPr>
    </w:p>
    <w:p w14:paraId="2E3E6422" w14:textId="77777777" w:rsidR="005D0B47" w:rsidRDefault="005D0B47" w:rsidP="005D0B47">
      <w:pPr>
        <w:pStyle w:val="ListParagraph"/>
        <w:rPr>
          <w:rFonts w:ascii="Trebuchet MS" w:hAnsi="Trebuchet MS"/>
          <w:sz w:val="24"/>
          <w:szCs w:val="24"/>
        </w:rPr>
      </w:pPr>
    </w:p>
    <w:p w14:paraId="2A944871" w14:textId="77777777" w:rsidR="005D0B47" w:rsidRDefault="005D0B47" w:rsidP="005D0B47">
      <w:pPr>
        <w:pStyle w:val="ListParagraph"/>
        <w:rPr>
          <w:rFonts w:ascii="Trebuchet MS" w:hAnsi="Trebuchet MS"/>
          <w:sz w:val="24"/>
          <w:szCs w:val="24"/>
        </w:rPr>
      </w:pPr>
    </w:p>
    <w:p w14:paraId="15ABD399" w14:textId="77777777" w:rsidR="005D0B47" w:rsidRDefault="005D0B47" w:rsidP="005D0B47">
      <w:pPr>
        <w:pStyle w:val="ListParagraph"/>
        <w:rPr>
          <w:rFonts w:ascii="Trebuchet MS" w:hAnsi="Trebuchet MS"/>
          <w:sz w:val="24"/>
          <w:szCs w:val="24"/>
        </w:rPr>
      </w:pPr>
    </w:p>
    <w:p w14:paraId="320C485B" w14:textId="184F7AFF" w:rsidR="00F90608" w:rsidRDefault="00F90608" w:rsidP="00931C1B">
      <w:pPr>
        <w:jc w:val="center"/>
        <w:rPr>
          <w:rFonts w:ascii="Trebuchet MS" w:hAnsi="Trebuchet MS"/>
          <w:sz w:val="24"/>
          <w:szCs w:val="24"/>
        </w:rPr>
      </w:pPr>
      <w:r>
        <w:rPr>
          <w:rFonts w:ascii="Trebuchet MS" w:hAnsi="Trebuchet MS"/>
          <w:b/>
          <w:sz w:val="24"/>
          <w:szCs w:val="24"/>
          <w:u w:val="single"/>
        </w:rPr>
        <w:lastRenderedPageBreak/>
        <w:t>College Visits</w:t>
      </w:r>
    </w:p>
    <w:p w14:paraId="1C409DC8" w14:textId="77777777" w:rsidR="00F90608" w:rsidRDefault="00F90608" w:rsidP="006E16B4">
      <w:pPr>
        <w:jc w:val="center"/>
        <w:rPr>
          <w:rFonts w:ascii="Trebuchet MS" w:hAnsi="Trebuchet MS"/>
          <w:sz w:val="24"/>
          <w:szCs w:val="24"/>
        </w:rPr>
      </w:pPr>
      <w:r>
        <w:rPr>
          <w:rFonts w:ascii="Trebuchet MS" w:hAnsi="Trebuchet MS"/>
          <w:sz w:val="24"/>
          <w:szCs w:val="24"/>
        </w:rPr>
        <w:t>Frequently Asked Questions and Answers</w:t>
      </w:r>
    </w:p>
    <w:p w14:paraId="75F1C982" w14:textId="77777777" w:rsidR="00F90608" w:rsidRPr="00F90608" w:rsidRDefault="00F90608" w:rsidP="006E16B4">
      <w:pPr>
        <w:jc w:val="center"/>
        <w:rPr>
          <w:rFonts w:ascii="Trebuchet MS" w:hAnsi="Trebuchet MS"/>
          <w:sz w:val="24"/>
          <w:szCs w:val="24"/>
        </w:rPr>
      </w:pPr>
    </w:p>
    <w:p w14:paraId="57CC87D8" w14:textId="77777777" w:rsidR="00F90608" w:rsidRDefault="00F90608" w:rsidP="006E16B4">
      <w:pPr>
        <w:rPr>
          <w:rFonts w:ascii="Trebuchet MS" w:hAnsi="Trebuchet MS"/>
          <w:sz w:val="24"/>
          <w:szCs w:val="24"/>
          <w:u w:val="single"/>
        </w:rPr>
      </w:pPr>
      <w:r>
        <w:rPr>
          <w:rFonts w:ascii="Trebuchet MS" w:hAnsi="Trebuchet MS"/>
          <w:sz w:val="24"/>
          <w:szCs w:val="24"/>
          <w:u w:val="single"/>
        </w:rPr>
        <w:t>How should I schedule a college visit?</w:t>
      </w:r>
    </w:p>
    <w:p w14:paraId="5C8460FA" w14:textId="77777777" w:rsidR="006E16B4" w:rsidRDefault="006E16B4" w:rsidP="006E16B4">
      <w:pPr>
        <w:rPr>
          <w:rFonts w:ascii="Trebuchet MS" w:hAnsi="Trebuchet MS"/>
          <w:sz w:val="24"/>
          <w:szCs w:val="24"/>
        </w:rPr>
      </w:pPr>
      <w:r>
        <w:rPr>
          <w:rFonts w:ascii="Trebuchet MS" w:hAnsi="Trebuchet MS"/>
          <w:sz w:val="24"/>
          <w:szCs w:val="24"/>
        </w:rPr>
        <w:t>Contact the college/university admission office or register for a pre-scheduled Open House or college visit.</w:t>
      </w:r>
    </w:p>
    <w:p w14:paraId="5D894C28" w14:textId="77777777" w:rsidR="006E16B4" w:rsidRDefault="006E16B4" w:rsidP="006E16B4">
      <w:pPr>
        <w:rPr>
          <w:rFonts w:ascii="Trebuchet MS" w:hAnsi="Trebuchet MS"/>
          <w:sz w:val="24"/>
          <w:szCs w:val="24"/>
        </w:rPr>
      </w:pPr>
    </w:p>
    <w:p w14:paraId="773B859A" w14:textId="77777777" w:rsidR="006E16B4" w:rsidRDefault="006E16B4" w:rsidP="006E16B4">
      <w:pPr>
        <w:rPr>
          <w:rFonts w:ascii="Trebuchet MS" w:hAnsi="Trebuchet MS"/>
          <w:sz w:val="24"/>
          <w:szCs w:val="24"/>
        </w:rPr>
      </w:pPr>
      <w:r>
        <w:rPr>
          <w:rFonts w:ascii="Trebuchet MS" w:hAnsi="Trebuchet MS"/>
          <w:sz w:val="24"/>
          <w:szCs w:val="24"/>
          <w:u w:val="single"/>
        </w:rPr>
        <w:t>When should I schedule a college visit?</w:t>
      </w:r>
    </w:p>
    <w:p w14:paraId="41815470" w14:textId="77777777" w:rsidR="006E16B4" w:rsidRDefault="006E16B4" w:rsidP="006E16B4">
      <w:pPr>
        <w:rPr>
          <w:rFonts w:ascii="Trebuchet MS" w:hAnsi="Trebuchet MS"/>
          <w:sz w:val="24"/>
          <w:szCs w:val="24"/>
        </w:rPr>
      </w:pPr>
      <w:r>
        <w:rPr>
          <w:rFonts w:ascii="Trebuchet MS" w:hAnsi="Trebuchet MS"/>
          <w:sz w:val="24"/>
          <w:szCs w:val="24"/>
        </w:rPr>
        <w:t>Visit before you apply and after you are admitted to a college.  Visit during the spring of your junior year, the summer after your junior year, or fall of your senior year.</w:t>
      </w:r>
    </w:p>
    <w:p w14:paraId="19913152" w14:textId="77777777" w:rsidR="006E16B4" w:rsidRDefault="006E16B4" w:rsidP="006E16B4">
      <w:pPr>
        <w:rPr>
          <w:rFonts w:ascii="Trebuchet MS" w:hAnsi="Trebuchet MS"/>
          <w:sz w:val="24"/>
          <w:szCs w:val="24"/>
        </w:rPr>
      </w:pPr>
    </w:p>
    <w:p w14:paraId="721DC817" w14:textId="77777777" w:rsidR="006E16B4" w:rsidRDefault="006E16B4" w:rsidP="006E16B4">
      <w:pPr>
        <w:rPr>
          <w:rFonts w:ascii="Trebuchet MS" w:hAnsi="Trebuchet MS"/>
          <w:sz w:val="24"/>
          <w:szCs w:val="24"/>
        </w:rPr>
      </w:pPr>
      <w:r>
        <w:rPr>
          <w:rFonts w:ascii="Trebuchet MS" w:hAnsi="Trebuchet MS"/>
          <w:sz w:val="24"/>
          <w:szCs w:val="24"/>
          <w:u w:val="single"/>
        </w:rPr>
        <w:t>Are college visits counted as excused absences?</w:t>
      </w:r>
    </w:p>
    <w:p w14:paraId="7B92081F" w14:textId="77777777" w:rsidR="006E16B4" w:rsidRDefault="006E16B4" w:rsidP="006E16B4">
      <w:pPr>
        <w:rPr>
          <w:rFonts w:ascii="Trebuchet MS" w:hAnsi="Trebuchet MS"/>
          <w:sz w:val="24"/>
          <w:szCs w:val="24"/>
          <w:u w:val="single"/>
        </w:rPr>
      </w:pPr>
      <w:r>
        <w:rPr>
          <w:rFonts w:ascii="Trebuchet MS" w:hAnsi="Trebuchet MS"/>
          <w:sz w:val="24"/>
          <w:szCs w:val="24"/>
        </w:rPr>
        <w:t xml:space="preserve">Students have up to </w:t>
      </w:r>
      <w:r w:rsidR="000D140A">
        <w:rPr>
          <w:rFonts w:ascii="Trebuchet MS" w:hAnsi="Trebuchet MS"/>
          <w:sz w:val="24"/>
          <w:szCs w:val="24"/>
        </w:rPr>
        <w:t>2</w:t>
      </w:r>
      <w:r>
        <w:rPr>
          <w:rFonts w:ascii="Trebuchet MS" w:hAnsi="Trebuchet MS"/>
          <w:sz w:val="24"/>
          <w:szCs w:val="24"/>
        </w:rPr>
        <w:t xml:space="preserve"> days of excused absences to schedule a college visit during the school year.  Please notify your administrator and provide a letter with the date and times of your college visit to the attendance office.  You are still responsible for getting missed assignments/work from teachers prior to the college visit.</w:t>
      </w:r>
    </w:p>
    <w:p w14:paraId="2C4E9183" w14:textId="77777777" w:rsidR="000D140A" w:rsidRDefault="000D140A" w:rsidP="006E16B4">
      <w:pPr>
        <w:rPr>
          <w:rFonts w:ascii="Trebuchet MS" w:hAnsi="Trebuchet MS"/>
          <w:sz w:val="24"/>
          <w:szCs w:val="24"/>
          <w:u w:val="single"/>
        </w:rPr>
      </w:pPr>
    </w:p>
    <w:p w14:paraId="5D3118FE" w14:textId="4961209C" w:rsidR="000D140A" w:rsidRDefault="000D140A" w:rsidP="006E16B4">
      <w:pPr>
        <w:rPr>
          <w:rFonts w:ascii="Trebuchet MS" w:hAnsi="Trebuchet MS"/>
          <w:sz w:val="24"/>
          <w:szCs w:val="24"/>
        </w:rPr>
      </w:pPr>
      <w:r>
        <w:rPr>
          <w:rFonts w:ascii="Trebuchet MS" w:hAnsi="Trebuchet MS"/>
          <w:sz w:val="24"/>
          <w:szCs w:val="24"/>
          <w:u w:val="single"/>
        </w:rPr>
        <w:t>What are some things I should look for in an effective/productive college visit?</w:t>
      </w:r>
    </w:p>
    <w:p w14:paraId="3F98B046" w14:textId="77777777" w:rsidR="000D140A" w:rsidRDefault="000D140A" w:rsidP="006E16B4">
      <w:pPr>
        <w:rPr>
          <w:rFonts w:ascii="Trebuchet MS" w:hAnsi="Trebuchet MS"/>
          <w:sz w:val="24"/>
          <w:szCs w:val="24"/>
        </w:rPr>
      </w:pPr>
      <w:r>
        <w:rPr>
          <w:rFonts w:ascii="Trebuchet MS" w:hAnsi="Trebuchet MS"/>
          <w:sz w:val="24"/>
          <w:szCs w:val="24"/>
        </w:rPr>
        <w:t>Tour the campus (be sure to check out dorms, dining hall, library, etc.). Identify career planning services for undergraduate students, health services, find out about student activities, campus life, social activities, and transportation options around college campus and community.</w:t>
      </w:r>
    </w:p>
    <w:p w14:paraId="5FAF4BC3" w14:textId="77777777" w:rsidR="000D140A" w:rsidRDefault="000D140A" w:rsidP="006E16B4">
      <w:pPr>
        <w:rPr>
          <w:rFonts w:ascii="Trebuchet MS" w:hAnsi="Trebuchet MS"/>
          <w:sz w:val="24"/>
          <w:szCs w:val="24"/>
        </w:rPr>
      </w:pPr>
    </w:p>
    <w:p w14:paraId="62FA6BFA" w14:textId="77777777" w:rsidR="000D140A" w:rsidRDefault="000D140A" w:rsidP="006E16B4">
      <w:pPr>
        <w:rPr>
          <w:rFonts w:ascii="Trebuchet MS" w:hAnsi="Trebuchet MS"/>
          <w:sz w:val="24"/>
          <w:szCs w:val="24"/>
        </w:rPr>
      </w:pPr>
      <w:r>
        <w:rPr>
          <w:rFonts w:ascii="Trebuchet MS" w:hAnsi="Trebuchet MS"/>
          <w:sz w:val="24"/>
          <w:szCs w:val="24"/>
        </w:rPr>
        <w:t>Verify admissions requirements (i.e. required standardized tests and high school courses).</w:t>
      </w:r>
    </w:p>
    <w:p w14:paraId="3C0D447D" w14:textId="77777777" w:rsidR="000D140A" w:rsidRDefault="000D140A" w:rsidP="006E16B4">
      <w:pPr>
        <w:rPr>
          <w:rFonts w:ascii="Trebuchet MS" w:hAnsi="Trebuchet MS"/>
          <w:sz w:val="24"/>
          <w:szCs w:val="24"/>
        </w:rPr>
      </w:pPr>
    </w:p>
    <w:p w14:paraId="6409541D" w14:textId="77777777" w:rsidR="000D140A" w:rsidRDefault="000D140A" w:rsidP="006E16B4">
      <w:pPr>
        <w:rPr>
          <w:rFonts w:ascii="Trebuchet MS" w:hAnsi="Trebuchet MS"/>
          <w:sz w:val="24"/>
          <w:szCs w:val="24"/>
        </w:rPr>
      </w:pPr>
      <w:r>
        <w:rPr>
          <w:rFonts w:ascii="Trebuchet MS" w:hAnsi="Trebuchet MS"/>
          <w:sz w:val="24"/>
          <w:szCs w:val="24"/>
        </w:rPr>
        <w:t>Determine college costs.</w:t>
      </w:r>
    </w:p>
    <w:p w14:paraId="54ECBB2B" w14:textId="77777777" w:rsidR="000D140A" w:rsidRDefault="000D140A" w:rsidP="006E16B4">
      <w:pPr>
        <w:rPr>
          <w:rFonts w:ascii="Trebuchet MS" w:hAnsi="Trebuchet MS"/>
          <w:sz w:val="24"/>
          <w:szCs w:val="24"/>
        </w:rPr>
      </w:pPr>
    </w:p>
    <w:p w14:paraId="18D54A46" w14:textId="77777777" w:rsidR="000D140A" w:rsidRDefault="000D140A" w:rsidP="006E16B4">
      <w:pPr>
        <w:rPr>
          <w:rFonts w:ascii="Trebuchet MS" w:hAnsi="Trebuchet MS"/>
          <w:sz w:val="24"/>
          <w:szCs w:val="24"/>
        </w:rPr>
      </w:pPr>
      <w:r>
        <w:rPr>
          <w:rFonts w:ascii="Trebuchet MS" w:hAnsi="Trebuchet MS"/>
          <w:sz w:val="24"/>
          <w:szCs w:val="24"/>
        </w:rPr>
        <w:t>Attend a class to get an idea of the typical size, teaching style, and academic atmosphere. Schedule an overnight stay during the school year.  Talk to college students about general academic environment and student commitment necessary for students.</w:t>
      </w:r>
    </w:p>
    <w:p w14:paraId="498F1740" w14:textId="77777777" w:rsidR="000B45D9" w:rsidRDefault="000B45D9" w:rsidP="006E16B4">
      <w:pPr>
        <w:rPr>
          <w:rFonts w:ascii="Trebuchet MS" w:hAnsi="Trebuchet MS"/>
          <w:sz w:val="24"/>
          <w:szCs w:val="24"/>
        </w:rPr>
      </w:pPr>
    </w:p>
    <w:p w14:paraId="117BD875" w14:textId="77777777" w:rsidR="000B45D9" w:rsidRDefault="000B45D9" w:rsidP="006E16B4">
      <w:pPr>
        <w:rPr>
          <w:rFonts w:ascii="Trebuchet MS" w:hAnsi="Trebuchet MS"/>
          <w:sz w:val="24"/>
          <w:szCs w:val="24"/>
        </w:rPr>
      </w:pPr>
      <w:r>
        <w:rPr>
          <w:rFonts w:ascii="Trebuchet MS" w:hAnsi="Trebuchet MS"/>
          <w:sz w:val="24"/>
          <w:szCs w:val="24"/>
          <w:u w:val="single"/>
        </w:rPr>
        <w:t>Questions for you to consider:</w:t>
      </w:r>
    </w:p>
    <w:p w14:paraId="572BAAB0" w14:textId="77777777" w:rsidR="000B45D9" w:rsidRPr="000B45D9" w:rsidRDefault="000B45D9" w:rsidP="000B45D9">
      <w:pPr>
        <w:pStyle w:val="ListParagraph"/>
        <w:numPr>
          <w:ilvl w:val="0"/>
          <w:numId w:val="18"/>
        </w:numPr>
        <w:rPr>
          <w:rFonts w:ascii="Trebuchet MS" w:hAnsi="Trebuchet MS"/>
          <w:sz w:val="24"/>
          <w:szCs w:val="24"/>
        </w:rPr>
      </w:pPr>
      <w:r w:rsidRPr="000B45D9">
        <w:rPr>
          <w:rFonts w:ascii="Trebuchet MS" w:hAnsi="Trebuchet MS"/>
          <w:sz w:val="24"/>
          <w:szCs w:val="24"/>
        </w:rPr>
        <w:t>Can I see myself attending this school?</w:t>
      </w:r>
    </w:p>
    <w:p w14:paraId="414005E4" w14:textId="77777777" w:rsidR="000B45D9" w:rsidRDefault="000B45D9" w:rsidP="000B45D9">
      <w:pPr>
        <w:pStyle w:val="ListParagraph"/>
        <w:numPr>
          <w:ilvl w:val="0"/>
          <w:numId w:val="18"/>
        </w:numPr>
        <w:rPr>
          <w:rFonts w:ascii="Trebuchet MS" w:hAnsi="Trebuchet MS"/>
          <w:sz w:val="24"/>
          <w:szCs w:val="24"/>
        </w:rPr>
      </w:pPr>
      <w:r w:rsidRPr="000B45D9">
        <w:rPr>
          <w:rFonts w:ascii="Trebuchet MS" w:hAnsi="Trebuchet MS"/>
          <w:sz w:val="24"/>
          <w:szCs w:val="24"/>
        </w:rPr>
        <w:t>Is it the right fit for me (programs of study, personality, learning style, and activities)?</w:t>
      </w:r>
    </w:p>
    <w:p w14:paraId="502EE181" w14:textId="77777777" w:rsidR="00596F77" w:rsidRDefault="00596F77" w:rsidP="00596F77">
      <w:pPr>
        <w:rPr>
          <w:rFonts w:ascii="Trebuchet MS" w:hAnsi="Trebuchet MS"/>
          <w:sz w:val="24"/>
          <w:szCs w:val="24"/>
        </w:rPr>
      </w:pPr>
    </w:p>
    <w:p w14:paraId="318DFE5C" w14:textId="77777777" w:rsidR="00596F77" w:rsidRDefault="00596F77" w:rsidP="00596F77">
      <w:pPr>
        <w:rPr>
          <w:rFonts w:ascii="Trebuchet MS" w:hAnsi="Trebuchet MS"/>
          <w:sz w:val="24"/>
          <w:szCs w:val="24"/>
        </w:rPr>
      </w:pPr>
    </w:p>
    <w:p w14:paraId="2F63E9DD" w14:textId="77777777" w:rsidR="00596F77" w:rsidRDefault="00596F77" w:rsidP="00596F77">
      <w:pPr>
        <w:rPr>
          <w:rFonts w:ascii="Trebuchet MS" w:hAnsi="Trebuchet MS"/>
          <w:sz w:val="24"/>
          <w:szCs w:val="24"/>
        </w:rPr>
      </w:pPr>
    </w:p>
    <w:p w14:paraId="270F7FFB" w14:textId="77777777" w:rsidR="00596F77" w:rsidRDefault="00596F77" w:rsidP="00596F77">
      <w:pPr>
        <w:rPr>
          <w:rFonts w:ascii="Trebuchet MS" w:hAnsi="Trebuchet MS"/>
          <w:sz w:val="24"/>
          <w:szCs w:val="24"/>
        </w:rPr>
      </w:pPr>
    </w:p>
    <w:p w14:paraId="18AD789B" w14:textId="77777777" w:rsidR="00596F77" w:rsidRDefault="00596F77" w:rsidP="00596F77">
      <w:pPr>
        <w:rPr>
          <w:rFonts w:ascii="Trebuchet MS" w:hAnsi="Trebuchet MS"/>
          <w:sz w:val="24"/>
          <w:szCs w:val="24"/>
        </w:rPr>
      </w:pPr>
    </w:p>
    <w:p w14:paraId="51F8A388" w14:textId="77777777" w:rsidR="00596F77" w:rsidRDefault="00596F77" w:rsidP="00596F77">
      <w:pPr>
        <w:rPr>
          <w:rFonts w:ascii="Trebuchet MS" w:hAnsi="Trebuchet MS"/>
          <w:sz w:val="24"/>
          <w:szCs w:val="24"/>
        </w:rPr>
      </w:pPr>
    </w:p>
    <w:p w14:paraId="4AA66E59" w14:textId="77777777" w:rsidR="00596F77" w:rsidRDefault="00596F77" w:rsidP="00596F77">
      <w:pPr>
        <w:rPr>
          <w:rFonts w:ascii="Trebuchet MS" w:hAnsi="Trebuchet MS"/>
          <w:sz w:val="24"/>
          <w:szCs w:val="24"/>
        </w:rPr>
      </w:pPr>
    </w:p>
    <w:p w14:paraId="6DE43348" w14:textId="77777777" w:rsidR="00596F77" w:rsidRDefault="00596F77" w:rsidP="00596F77">
      <w:pPr>
        <w:rPr>
          <w:rFonts w:ascii="Trebuchet MS" w:hAnsi="Trebuchet MS"/>
          <w:sz w:val="24"/>
          <w:szCs w:val="24"/>
        </w:rPr>
      </w:pPr>
    </w:p>
    <w:p w14:paraId="66904106" w14:textId="77777777" w:rsidR="00596F77" w:rsidRDefault="00596F77" w:rsidP="00596F77">
      <w:pPr>
        <w:rPr>
          <w:rFonts w:ascii="Trebuchet MS" w:hAnsi="Trebuchet MS"/>
          <w:sz w:val="24"/>
          <w:szCs w:val="24"/>
        </w:rPr>
      </w:pPr>
    </w:p>
    <w:p w14:paraId="471B645D" w14:textId="77777777" w:rsidR="00596F77" w:rsidRDefault="00596F77" w:rsidP="00596F77">
      <w:pPr>
        <w:rPr>
          <w:rFonts w:ascii="Trebuchet MS" w:hAnsi="Trebuchet MS"/>
          <w:sz w:val="24"/>
          <w:szCs w:val="24"/>
        </w:rPr>
      </w:pPr>
    </w:p>
    <w:p w14:paraId="00E60DD2" w14:textId="77777777" w:rsidR="00596F77" w:rsidRDefault="00596F77" w:rsidP="00596F77">
      <w:pPr>
        <w:rPr>
          <w:rFonts w:ascii="Trebuchet MS" w:hAnsi="Trebuchet MS"/>
          <w:sz w:val="24"/>
          <w:szCs w:val="24"/>
        </w:rPr>
      </w:pPr>
    </w:p>
    <w:p w14:paraId="14ACD016" w14:textId="77777777" w:rsidR="00596F77" w:rsidRDefault="00596F77" w:rsidP="00596F77">
      <w:pPr>
        <w:rPr>
          <w:rFonts w:ascii="Trebuchet MS" w:hAnsi="Trebuchet MS"/>
          <w:sz w:val="24"/>
          <w:szCs w:val="24"/>
        </w:rPr>
      </w:pPr>
    </w:p>
    <w:p w14:paraId="44B7A892" w14:textId="77777777" w:rsidR="00596F77" w:rsidRDefault="00596F77" w:rsidP="00596F77">
      <w:pPr>
        <w:rPr>
          <w:rFonts w:ascii="Trebuchet MS" w:hAnsi="Trebuchet MS"/>
          <w:sz w:val="24"/>
          <w:szCs w:val="24"/>
        </w:rPr>
      </w:pPr>
    </w:p>
    <w:p w14:paraId="54CAC071" w14:textId="77777777" w:rsidR="00596F77" w:rsidRDefault="00596F77" w:rsidP="00596F77">
      <w:pPr>
        <w:jc w:val="center"/>
        <w:rPr>
          <w:rFonts w:ascii="Trebuchet MS" w:hAnsi="Trebuchet MS"/>
          <w:sz w:val="24"/>
          <w:szCs w:val="24"/>
        </w:rPr>
      </w:pPr>
      <w:r>
        <w:rPr>
          <w:rFonts w:ascii="Trebuchet MS" w:hAnsi="Trebuchet MS"/>
          <w:b/>
          <w:sz w:val="24"/>
          <w:szCs w:val="24"/>
          <w:u w:val="single"/>
        </w:rPr>
        <w:lastRenderedPageBreak/>
        <w:t>Social Media Dos &amp; Don’ts</w:t>
      </w:r>
    </w:p>
    <w:p w14:paraId="014597A8" w14:textId="77777777" w:rsidR="00596F77" w:rsidRDefault="00596F77" w:rsidP="00596F77">
      <w:pPr>
        <w:rPr>
          <w:rFonts w:ascii="Trebuchet MS" w:hAnsi="Trebuchet MS"/>
          <w:sz w:val="24"/>
          <w:szCs w:val="24"/>
        </w:rPr>
      </w:pPr>
    </w:p>
    <w:p w14:paraId="65D7AB05" w14:textId="77777777" w:rsidR="00596F77" w:rsidRDefault="00596F77" w:rsidP="00596F77">
      <w:pPr>
        <w:rPr>
          <w:rFonts w:ascii="Trebuchet MS" w:hAnsi="Trebuchet MS"/>
          <w:sz w:val="24"/>
          <w:szCs w:val="24"/>
        </w:rPr>
      </w:pPr>
      <w:r>
        <w:rPr>
          <w:rFonts w:ascii="Trebuchet MS" w:hAnsi="Trebuchet MS"/>
          <w:sz w:val="24"/>
          <w:szCs w:val="24"/>
        </w:rPr>
        <w:t>Use your page to talk your page to talk yourself up: what books you like, interests, academic interests.</w:t>
      </w:r>
    </w:p>
    <w:p w14:paraId="1DC8D85B" w14:textId="77777777" w:rsidR="009F374C" w:rsidRDefault="009F374C" w:rsidP="00596F77">
      <w:pPr>
        <w:rPr>
          <w:rFonts w:ascii="Trebuchet MS" w:hAnsi="Trebuchet MS"/>
          <w:sz w:val="24"/>
          <w:szCs w:val="24"/>
        </w:rPr>
      </w:pPr>
    </w:p>
    <w:p w14:paraId="3D20CB76" w14:textId="77777777" w:rsidR="009F374C" w:rsidRDefault="009F374C" w:rsidP="00596F77">
      <w:pPr>
        <w:rPr>
          <w:rFonts w:ascii="Trebuchet MS" w:hAnsi="Trebuchet MS"/>
          <w:sz w:val="24"/>
          <w:szCs w:val="24"/>
        </w:rPr>
      </w:pPr>
      <w:r>
        <w:rPr>
          <w:rFonts w:ascii="Trebuchet MS" w:hAnsi="Trebuchet MS"/>
          <w:sz w:val="24"/>
          <w:szCs w:val="24"/>
        </w:rPr>
        <w:t>Your page should be consistent with your college applications.</w:t>
      </w:r>
    </w:p>
    <w:p w14:paraId="2E2A54BF" w14:textId="77777777" w:rsidR="009F374C" w:rsidRDefault="009F374C" w:rsidP="00596F77">
      <w:pPr>
        <w:rPr>
          <w:rFonts w:ascii="Trebuchet MS" w:hAnsi="Trebuchet MS"/>
          <w:sz w:val="24"/>
          <w:szCs w:val="24"/>
        </w:rPr>
      </w:pPr>
    </w:p>
    <w:p w14:paraId="2901E5ED" w14:textId="77777777" w:rsidR="009F374C" w:rsidRDefault="009F374C" w:rsidP="00596F77">
      <w:pPr>
        <w:rPr>
          <w:rFonts w:ascii="Trebuchet MS" w:hAnsi="Trebuchet MS"/>
          <w:sz w:val="24"/>
          <w:szCs w:val="24"/>
        </w:rPr>
      </w:pPr>
      <w:r>
        <w:rPr>
          <w:rFonts w:ascii="Trebuchet MS" w:hAnsi="Trebuchet MS"/>
          <w:sz w:val="24"/>
          <w:szCs w:val="24"/>
        </w:rPr>
        <w:t>Look at your page: Is this something you want your grandmother to see?  If not, do not put it on your page.  Review comments and pictures.</w:t>
      </w:r>
    </w:p>
    <w:p w14:paraId="48DE73F6" w14:textId="77777777" w:rsidR="002B4553" w:rsidRDefault="002B4553" w:rsidP="00596F77">
      <w:pPr>
        <w:rPr>
          <w:rFonts w:ascii="Trebuchet MS" w:hAnsi="Trebuchet MS"/>
          <w:sz w:val="24"/>
          <w:szCs w:val="24"/>
        </w:rPr>
      </w:pPr>
    </w:p>
    <w:p w14:paraId="19138D6B" w14:textId="77777777" w:rsidR="002B4553" w:rsidRDefault="002B4553" w:rsidP="00596F77">
      <w:pPr>
        <w:rPr>
          <w:rFonts w:ascii="Trebuchet MS" w:hAnsi="Trebuchet MS"/>
          <w:sz w:val="24"/>
          <w:szCs w:val="24"/>
        </w:rPr>
      </w:pPr>
      <w:r>
        <w:rPr>
          <w:rFonts w:ascii="Trebuchet MS" w:hAnsi="Trebuchet MS"/>
          <w:sz w:val="24"/>
          <w:szCs w:val="24"/>
        </w:rPr>
        <w:t>Schools are competitive.  For example, the University of Virginia admissions staff is free to check anonymous tips about social networking sites or verify information about you when evaluating and making an application decision.  Content could be what gets you in or keeps you out of a college or university.</w:t>
      </w:r>
    </w:p>
    <w:p w14:paraId="1E250EAD" w14:textId="77777777" w:rsidR="002B4553" w:rsidRDefault="002B4553" w:rsidP="00596F77">
      <w:pPr>
        <w:rPr>
          <w:rFonts w:ascii="Trebuchet MS" w:hAnsi="Trebuchet MS"/>
          <w:sz w:val="24"/>
          <w:szCs w:val="24"/>
        </w:rPr>
      </w:pPr>
    </w:p>
    <w:p w14:paraId="0EB0BD4C" w14:textId="77777777" w:rsidR="002B4553" w:rsidRDefault="002B4553" w:rsidP="00596F77">
      <w:pPr>
        <w:rPr>
          <w:rFonts w:ascii="Trebuchet MS" w:hAnsi="Trebuchet MS"/>
          <w:sz w:val="24"/>
          <w:szCs w:val="24"/>
        </w:rPr>
      </w:pPr>
      <w:r>
        <w:rPr>
          <w:rFonts w:ascii="Trebuchet MS" w:hAnsi="Trebuchet MS"/>
          <w:sz w:val="24"/>
          <w:szCs w:val="24"/>
        </w:rPr>
        <w:t>Schools do internet searches, if a red flag appears on applications like a suspension from school.</w:t>
      </w:r>
    </w:p>
    <w:p w14:paraId="2D5AB3CC" w14:textId="77777777" w:rsidR="002B4553" w:rsidRDefault="002B4553" w:rsidP="00596F77">
      <w:pPr>
        <w:rPr>
          <w:rFonts w:ascii="Trebuchet MS" w:hAnsi="Trebuchet MS"/>
          <w:sz w:val="24"/>
          <w:szCs w:val="24"/>
        </w:rPr>
      </w:pPr>
    </w:p>
    <w:p w14:paraId="0BB072E1" w14:textId="77777777" w:rsidR="002B4553" w:rsidRPr="00596F77" w:rsidRDefault="002B4553" w:rsidP="00596F77">
      <w:pPr>
        <w:rPr>
          <w:rFonts w:ascii="Trebuchet MS" w:hAnsi="Trebuchet MS"/>
          <w:sz w:val="24"/>
          <w:szCs w:val="24"/>
        </w:rPr>
      </w:pPr>
      <w:r>
        <w:rPr>
          <w:rFonts w:ascii="Trebuchet MS" w:hAnsi="Trebuchet MS"/>
          <w:sz w:val="24"/>
          <w:szCs w:val="24"/>
        </w:rPr>
        <w:t>When in doubt, leave it out.</w:t>
      </w:r>
    </w:p>
    <w:p w14:paraId="0B33C615" w14:textId="77777777" w:rsidR="006E16B4" w:rsidRDefault="006E16B4" w:rsidP="006E16B4">
      <w:pPr>
        <w:rPr>
          <w:rFonts w:ascii="Trebuchet MS" w:hAnsi="Trebuchet MS"/>
          <w:sz w:val="24"/>
          <w:szCs w:val="24"/>
        </w:rPr>
      </w:pPr>
    </w:p>
    <w:p w14:paraId="5C42CAC6" w14:textId="77777777" w:rsidR="006E16B4" w:rsidRPr="006E16B4" w:rsidRDefault="006E16B4" w:rsidP="006E16B4">
      <w:pPr>
        <w:rPr>
          <w:rFonts w:ascii="Trebuchet MS" w:hAnsi="Trebuchet MS"/>
          <w:sz w:val="24"/>
          <w:szCs w:val="24"/>
          <w:u w:val="single"/>
        </w:rPr>
      </w:pPr>
    </w:p>
    <w:p w14:paraId="096A0226" w14:textId="77777777" w:rsidR="00F90608" w:rsidRPr="00F90608" w:rsidRDefault="00F90608" w:rsidP="006E16B4">
      <w:pPr>
        <w:rPr>
          <w:rFonts w:ascii="Trebuchet MS" w:hAnsi="Trebuchet MS"/>
          <w:sz w:val="24"/>
          <w:szCs w:val="24"/>
        </w:rPr>
      </w:pPr>
    </w:p>
    <w:sectPr w:rsidR="00F90608" w:rsidRPr="00F90608" w:rsidSect="002C7B17">
      <w:pgSz w:w="12240" w:h="15840"/>
      <w:pgMar w:top="720" w:right="1440" w:bottom="99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B586FB" w14:textId="77777777" w:rsidR="00C11FDE" w:rsidRDefault="00C11FDE" w:rsidP="008C21B9">
      <w:r>
        <w:separator/>
      </w:r>
    </w:p>
  </w:endnote>
  <w:endnote w:type="continuationSeparator" w:id="0">
    <w:p w14:paraId="4A397798" w14:textId="77777777" w:rsidR="00C11FDE" w:rsidRDefault="00C11FDE" w:rsidP="008C2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4D"/>
    <w:family w:val="roman"/>
    <w:pitch w:val="variable"/>
    <w:sig w:usb0="00000003" w:usb1="00000000" w:usb2="00000000" w:usb3="00000000" w:csb0="00000001" w:csb1="00000000"/>
  </w:font>
  <w:font w:name="Adobe Kaiti Std R">
    <w:panose1 w:val="020B0604020202020204"/>
    <w:charset w:val="80"/>
    <w:family w:val="roman"/>
    <w:notTrueType/>
    <w:pitch w:val="variable"/>
    <w:sig w:usb0="00000207" w:usb1="0A0F1810" w:usb2="00000016" w:usb3="00000000" w:csb0="0006000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E6838A" w14:textId="77777777" w:rsidR="00C11FDE" w:rsidRDefault="00C11FDE" w:rsidP="008C21B9">
      <w:r>
        <w:separator/>
      </w:r>
    </w:p>
  </w:footnote>
  <w:footnote w:type="continuationSeparator" w:id="0">
    <w:p w14:paraId="2B96C2B3" w14:textId="77777777" w:rsidR="00C11FDE" w:rsidRDefault="00C11FDE" w:rsidP="008C2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B7B0D"/>
    <w:multiLevelType w:val="hybridMultilevel"/>
    <w:tmpl w:val="CBEA5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E7262"/>
    <w:multiLevelType w:val="hybridMultilevel"/>
    <w:tmpl w:val="C1A67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70272"/>
    <w:multiLevelType w:val="hybridMultilevel"/>
    <w:tmpl w:val="08B2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75F31"/>
    <w:multiLevelType w:val="hybridMultilevel"/>
    <w:tmpl w:val="83142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7545B3"/>
    <w:multiLevelType w:val="hybridMultilevel"/>
    <w:tmpl w:val="4028C8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D50397"/>
    <w:multiLevelType w:val="hybridMultilevel"/>
    <w:tmpl w:val="B6544D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4E078A"/>
    <w:multiLevelType w:val="hybridMultilevel"/>
    <w:tmpl w:val="B9C2D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495FD2"/>
    <w:multiLevelType w:val="hybridMultilevel"/>
    <w:tmpl w:val="9FB20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225904"/>
    <w:multiLevelType w:val="hybridMultilevel"/>
    <w:tmpl w:val="94003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F00EE0"/>
    <w:multiLevelType w:val="hybridMultilevel"/>
    <w:tmpl w:val="2C7E6520"/>
    <w:lvl w:ilvl="0" w:tplc="B79430A0">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0565786"/>
    <w:multiLevelType w:val="hybridMultilevel"/>
    <w:tmpl w:val="14AC9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741E3F"/>
    <w:multiLevelType w:val="hybridMultilevel"/>
    <w:tmpl w:val="12581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EC747C"/>
    <w:multiLevelType w:val="hybridMultilevel"/>
    <w:tmpl w:val="1CC8A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8D3436"/>
    <w:multiLevelType w:val="hybridMultilevel"/>
    <w:tmpl w:val="991A1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963EA7"/>
    <w:multiLevelType w:val="hybridMultilevel"/>
    <w:tmpl w:val="9D24F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8423DB"/>
    <w:multiLevelType w:val="hybridMultilevel"/>
    <w:tmpl w:val="79588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9A03D0"/>
    <w:multiLevelType w:val="hybridMultilevel"/>
    <w:tmpl w:val="E8325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B1E724C"/>
    <w:multiLevelType w:val="multilevel"/>
    <w:tmpl w:val="38AA2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73463493">
    <w:abstractNumId w:val="17"/>
  </w:num>
  <w:num w:numId="2" w16cid:durableId="717047993">
    <w:abstractNumId w:val="7"/>
  </w:num>
  <w:num w:numId="3" w16cid:durableId="494686986">
    <w:abstractNumId w:val="1"/>
  </w:num>
  <w:num w:numId="4" w16cid:durableId="844325761">
    <w:abstractNumId w:val="9"/>
  </w:num>
  <w:num w:numId="5" w16cid:durableId="277757104">
    <w:abstractNumId w:val="14"/>
  </w:num>
  <w:num w:numId="6" w16cid:durableId="1504393534">
    <w:abstractNumId w:val="6"/>
  </w:num>
  <w:num w:numId="7" w16cid:durableId="17321582">
    <w:abstractNumId w:val="13"/>
  </w:num>
  <w:num w:numId="8" w16cid:durableId="523983378">
    <w:abstractNumId w:val="2"/>
  </w:num>
  <w:num w:numId="9" w16cid:durableId="2113471356">
    <w:abstractNumId w:val="15"/>
  </w:num>
  <w:num w:numId="10" w16cid:durableId="1562868407">
    <w:abstractNumId w:val="8"/>
  </w:num>
  <w:num w:numId="11" w16cid:durableId="161631735">
    <w:abstractNumId w:val="12"/>
  </w:num>
  <w:num w:numId="12" w16cid:durableId="1820657791">
    <w:abstractNumId w:val="11"/>
  </w:num>
  <w:num w:numId="13" w16cid:durableId="294144413">
    <w:abstractNumId w:val="4"/>
  </w:num>
  <w:num w:numId="14" w16cid:durableId="640378732">
    <w:abstractNumId w:val="10"/>
  </w:num>
  <w:num w:numId="15" w16cid:durableId="1492719509">
    <w:abstractNumId w:val="5"/>
  </w:num>
  <w:num w:numId="16" w16cid:durableId="334190481">
    <w:abstractNumId w:val="0"/>
  </w:num>
  <w:num w:numId="17" w16cid:durableId="1002659539">
    <w:abstractNumId w:val="16"/>
  </w:num>
  <w:num w:numId="18" w16cid:durableId="159809880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1B9"/>
    <w:rsid w:val="00050187"/>
    <w:rsid w:val="00095D2C"/>
    <w:rsid w:val="000B45D9"/>
    <w:rsid w:val="000D140A"/>
    <w:rsid w:val="0016641C"/>
    <w:rsid w:val="001B10C9"/>
    <w:rsid w:val="001C1E4A"/>
    <w:rsid w:val="002B4553"/>
    <w:rsid w:val="002C4D02"/>
    <w:rsid w:val="002C7B17"/>
    <w:rsid w:val="00376E33"/>
    <w:rsid w:val="00391786"/>
    <w:rsid w:val="003A010B"/>
    <w:rsid w:val="003D3EA9"/>
    <w:rsid w:val="00430B7A"/>
    <w:rsid w:val="00433652"/>
    <w:rsid w:val="004337F5"/>
    <w:rsid w:val="00473DDA"/>
    <w:rsid w:val="00590B56"/>
    <w:rsid w:val="00596E05"/>
    <w:rsid w:val="00596F77"/>
    <w:rsid w:val="005B1893"/>
    <w:rsid w:val="005D0B47"/>
    <w:rsid w:val="005D1B1C"/>
    <w:rsid w:val="006178EB"/>
    <w:rsid w:val="006E16B4"/>
    <w:rsid w:val="00707A37"/>
    <w:rsid w:val="007505DB"/>
    <w:rsid w:val="008C21B9"/>
    <w:rsid w:val="009049B0"/>
    <w:rsid w:val="00916852"/>
    <w:rsid w:val="00931C1B"/>
    <w:rsid w:val="009643C7"/>
    <w:rsid w:val="009F374C"/>
    <w:rsid w:val="00A008C1"/>
    <w:rsid w:val="00AD4734"/>
    <w:rsid w:val="00B0311F"/>
    <w:rsid w:val="00B4440B"/>
    <w:rsid w:val="00B57936"/>
    <w:rsid w:val="00B654DD"/>
    <w:rsid w:val="00BC51C4"/>
    <w:rsid w:val="00C11FDE"/>
    <w:rsid w:val="00CB4802"/>
    <w:rsid w:val="00E7733B"/>
    <w:rsid w:val="00F15DD9"/>
    <w:rsid w:val="00F16DBB"/>
    <w:rsid w:val="00F406FA"/>
    <w:rsid w:val="00F90608"/>
    <w:rsid w:val="00FC6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F9DE9"/>
  <w15:docId w15:val="{C48A21C6-70DE-F549-A42E-95C48C7A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21B9"/>
    <w:pPr>
      <w:tabs>
        <w:tab w:val="center" w:pos="4680"/>
        <w:tab w:val="right" w:pos="9360"/>
      </w:tabs>
    </w:pPr>
  </w:style>
  <w:style w:type="character" w:customStyle="1" w:styleId="HeaderChar">
    <w:name w:val="Header Char"/>
    <w:basedOn w:val="DefaultParagraphFont"/>
    <w:link w:val="Header"/>
    <w:uiPriority w:val="99"/>
    <w:rsid w:val="008C21B9"/>
  </w:style>
  <w:style w:type="paragraph" w:styleId="Footer">
    <w:name w:val="footer"/>
    <w:basedOn w:val="Normal"/>
    <w:link w:val="FooterChar"/>
    <w:uiPriority w:val="99"/>
    <w:unhideWhenUsed/>
    <w:rsid w:val="008C21B9"/>
    <w:pPr>
      <w:tabs>
        <w:tab w:val="center" w:pos="4680"/>
        <w:tab w:val="right" w:pos="9360"/>
      </w:tabs>
    </w:pPr>
  </w:style>
  <w:style w:type="character" w:customStyle="1" w:styleId="FooterChar">
    <w:name w:val="Footer Char"/>
    <w:basedOn w:val="DefaultParagraphFont"/>
    <w:link w:val="Footer"/>
    <w:uiPriority w:val="99"/>
    <w:rsid w:val="008C21B9"/>
  </w:style>
  <w:style w:type="paragraph" w:styleId="ListParagraph">
    <w:name w:val="List Paragraph"/>
    <w:basedOn w:val="Normal"/>
    <w:uiPriority w:val="34"/>
    <w:qFormat/>
    <w:rsid w:val="008C21B9"/>
    <w:pPr>
      <w:ind w:left="720"/>
      <w:contextualSpacing/>
    </w:pPr>
  </w:style>
  <w:style w:type="paragraph" w:styleId="BalloonText">
    <w:name w:val="Balloon Text"/>
    <w:basedOn w:val="Normal"/>
    <w:link w:val="BalloonTextChar"/>
    <w:uiPriority w:val="99"/>
    <w:semiHidden/>
    <w:unhideWhenUsed/>
    <w:rsid w:val="002C4D02"/>
    <w:rPr>
      <w:rFonts w:ascii="Tahoma" w:hAnsi="Tahoma" w:cs="Tahoma"/>
      <w:sz w:val="16"/>
      <w:szCs w:val="16"/>
    </w:rPr>
  </w:style>
  <w:style w:type="character" w:customStyle="1" w:styleId="BalloonTextChar">
    <w:name w:val="Balloon Text Char"/>
    <w:basedOn w:val="DefaultParagraphFont"/>
    <w:link w:val="BalloonText"/>
    <w:uiPriority w:val="99"/>
    <w:semiHidden/>
    <w:rsid w:val="002C4D02"/>
    <w:rPr>
      <w:rFonts w:ascii="Tahoma" w:hAnsi="Tahoma" w:cs="Tahoma"/>
      <w:sz w:val="16"/>
      <w:szCs w:val="16"/>
    </w:rPr>
  </w:style>
  <w:style w:type="table" w:styleId="TableGrid">
    <w:name w:val="Table Grid"/>
    <w:basedOn w:val="TableNormal"/>
    <w:uiPriority w:val="59"/>
    <w:rsid w:val="00707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0608"/>
    <w:rPr>
      <w:color w:val="0000FF" w:themeColor="hyperlink"/>
      <w:u w:val="single"/>
    </w:rPr>
  </w:style>
  <w:style w:type="character" w:styleId="UnresolvedMention">
    <w:name w:val="Unresolved Mention"/>
    <w:basedOn w:val="DefaultParagraphFont"/>
    <w:uiPriority w:val="99"/>
    <w:semiHidden/>
    <w:unhideWhenUsed/>
    <w:rsid w:val="00433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957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mailto:mbecker@wu.esc17.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2827</Words>
  <Characters>16119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Becker</dc:creator>
  <cp:lastModifiedBy>Megan J. Becker (Wellman-Union ISD)</cp:lastModifiedBy>
  <cp:revision>2</cp:revision>
  <cp:lastPrinted>2024-08-26T16:06:00Z</cp:lastPrinted>
  <dcterms:created xsi:type="dcterms:W3CDTF">2026-08-17T14:32:00Z</dcterms:created>
  <dcterms:modified xsi:type="dcterms:W3CDTF">2026-08-17T14:32:00Z</dcterms:modified>
</cp:coreProperties>
</file>